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FE16B" w14:textId="77777777" w:rsidR="008A25AE" w:rsidRDefault="008A25AE" w:rsidP="00CB37C2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E18FC12" w14:textId="2F19F5D3" w:rsidR="008A25AE" w:rsidRDefault="008A25AE" w:rsidP="00CB37C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FD2E2B">
        <w:rPr>
          <w:rFonts w:cs="Calibri"/>
          <w:b/>
          <w:noProof/>
          <w:sz w:val="24"/>
          <w:szCs w:val="24"/>
        </w:rPr>
        <w:drawing>
          <wp:inline distT="0" distB="0" distL="0" distR="0" wp14:anchorId="11F85D52" wp14:editId="6B61703B">
            <wp:extent cx="5366327" cy="3209001"/>
            <wp:effectExtent l="0" t="0" r="0" b="4445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32" cy="32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19FD" w14:textId="77777777" w:rsidR="008A25AE" w:rsidRDefault="008A25AE" w:rsidP="008A25AE">
      <w:pPr>
        <w:rPr>
          <w:rFonts w:ascii="Arial" w:hAnsi="Arial" w:cs="Arial"/>
          <w:b/>
          <w:bCs/>
          <w:sz w:val="36"/>
          <w:szCs w:val="36"/>
        </w:rPr>
      </w:pPr>
    </w:p>
    <w:p w14:paraId="30E8DC31" w14:textId="15E7F253" w:rsidR="00DA6ED5" w:rsidRPr="00E5137A" w:rsidRDefault="0096773D" w:rsidP="008A25A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5137A">
        <w:rPr>
          <w:rFonts w:ascii="Arial" w:hAnsi="Arial" w:cs="Arial"/>
          <w:b/>
          <w:bCs/>
          <w:sz w:val="36"/>
          <w:szCs w:val="36"/>
        </w:rPr>
        <w:t>RASPORED PREDAVANJA</w:t>
      </w:r>
    </w:p>
    <w:p w14:paraId="2A212656" w14:textId="54C885E9" w:rsidR="00CB37C2" w:rsidRPr="00E5137A" w:rsidRDefault="00CB37C2">
      <w:pPr>
        <w:rPr>
          <w:rFonts w:ascii="Arial" w:hAnsi="Arial" w:cs="Arial"/>
        </w:rPr>
      </w:pPr>
    </w:p>
    <w:tbl>
      <w:tblPr>
        <w:tblStyle w:val="TableGrid"/>
        <w:tblW w:w="9314" w:type="dxa"/>
        <w:tblLook w:val="04A0" w:firstRow="1" w:lastRow="0" w:firstColumn="1" w:lastColumn="0" w:noHBand="0" w:noVBand="1"/>
      </w:tblPr>
      <w:tblGrid>
        <w:gridCol w:w="1521"/>
        <w:gridCol w:w="7793"/>
      </w:tblGrid>
      <w:tr w:rsidR="00CB37C2" w:rsidRPr="00E5137A" w14:paraId="23C94162" w14:textId="77777777" w:rsidTr="00720522">
        <w:trPr>
          <w:trHeight w:val="251"/>
        </w:trPr>
        <w:tc>
          <w:tcPr>
            <w:tcW w:w="1521" w:type="dxa"/>
          </w:tcPr>
          <w:p w14:paraId="6AA8B6E7" w14:textId="3A38A649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09:00</w:t>
            </w:r>
            <w:r w:rsidR="00C61D0B" w:rsidRPr="00E5137A">
              <w:rPr>
                <w:rFonts w:ascii="Arial" w:hAnsi="Arial" w:cs="Arial"/>
              </w:rPr>
              <w:t>-09:30</w:t>
            </w:r>
          </w:p>
        </w:tc>
        <w:tc>
          <w:tcPr>
            <w:tcW w:w="7793" w:type="dxa"/>
          </w:tcPr>
          <w:p w14:paraId="657DBD04" w14:textId="77777777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Otvaranje kongresa</w:t>
            </w:r>
          </w:p>
        </w:tc>
      </w:tr>
      <w:tr w:rsidR="009C6602" w:rsidRPr="00E5137A" w14:paraId="22A140FD" w14:textId="77777777" w:rsidTr="00720522">
        <w:trPr>
          <w:trHeight w:val="251"/>
        </w:trPr>
        <w:tc>
          <w:tcPr>
            <w:tcW w:w="1521" w:type="dxa"/>
          </w:tcPr>
          <w:p w14:paraId="76B11813" w14:textId="77777777" w:rsidR="009C6602" w:rsidRPr="00E5137A" w:rsidRDefault="009C6602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02F596A7" w14:textId="140BDB38" w:rsidR="009C6602" w:rsidRPr="00E5137A" w:rsidRDefault="00701936" w:rsidP="00CB37C2">
            <w:pPr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 xml:space="preserve">Moderatori: </w:t>
            </w:r>
            <w:r w:rsidR="009C6602" w:rsidRPr="00E5137A">
              <w:rPr>
                <w:rFonts w:ascii="Arial" w:hAnsi="Arial" w:cs="Arial"/>
                <w:b/>
                <w:bCs/>
              </w:rPr>
              <w:t xml:space="preserve">Ana </w:t>
            </w:r>
            <w:proofErr w:type="spellStart"/>
            <w:r w:rsidR="009C6602" w:rsidRPr="00E5137A">
              <w:rPr>
                <w:rFonts w:ascii="Arial" w:hAnsi="Arial" w:cs="Arial"/>
                <w:b/>
                <w:bCs/>
              </w:rPr>
              <w:t>Bosak</w:t>
            </w:r>
            <w:proofErr w:type="spellEnd"/>
            <w:r w:rsidR="009C6602" w:rsidRPr="00E5137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9C6602" w:rsidRPr="00E5137A">
              <w:rPr>
                <w:rFonts w:ascii="Arial" w:hAnsi="Arial" w:cs="Arial"/>
                <w:b/>
                <w:bCs/>
              </w:rPr>
              <w:t>Veršić</w:t>
            </w:r>
            <w:proofErr w:type="spellEnd"/>
            <w:r w:rsidR="009C6602" w:rsidRPr="00E5137A">
              <w:rPr>
                <w:rFonts w:ascii="Arial" w:hAnsi="Arial" w:cs="Arial"/>
                <w:b/>
                <w:bCs/>
              </w:rPr>
              <w:t>, Filip Jurić</w:t>
            </w:r>
          </w:p>
        </w:tc>
      </w:tr>
      <w:tr w:rsidR="00CB37C2" w:rsidRPr="00E5137A" w14:paraId="24FA017F" w14:textId="77777777" w:rsidTr="00720522">
        <w:trPr>
          <w:trHeight w:val="251"/>
        </w:trPr>
        <w:tc>
          <w:tcPr>
            <w:tcW w:w="1521" w:type="dxa"/>
          </w:tcPr>
          <w:p w14:paraId="49C70495" w14:textId="60B6AA89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09:</w:t>
            </w:r>
            <w:r w:rsidR="00C61D0B" w:rsidRPr="00E5137A">
              <w:rPr>
                <w:rFonts w:ascii="Arial" w:hAnsi="Arial" w:cs="Arial"/>
              </w:rPr>
              <w:t>3</w:t>
            </w:r>
            <w:r w:rsidRPr="00E5137A">
              <w:rPr>
                <w:rFonts w:ascii="Arial" w:hAnsi="Arial" w:cs="Arial"/>
              </w:rPr>
              <w:t>0-09:</w:t>
            </w:r>
            <w:r w:rsidR="00C61D0B" w:rsidRPr="00E5137A">
              <w:rPr>
                <w:rFonts w:ascii="Arial" w:hAnsi="Arial" w:cs="Arial"/>
              </w:rPr>
              <w:t>5</w:t>
            </w:r>
            <w:r w:rsidRPr="00E5137A">
              <w:rPr>
                <w:rFonts w:ascii="Arial" w:hAnsi="Arial" w:cs="Arial"/>
              </w:rPr>
              <w:t>0</w:t>
            </w:r>
          </w:p>
        </w:tc>
        <w:tc>
          <w:tcPr>
            <w:tcW w:w="7793" w:type="dxa"/>
          </w:tcPr>
          <w:p w14:paraId="73079920" w14:textId="70347CA6" w:rsidR="00CB37C2" w:rsidRPr="00E5137A" w:rsidRDefault="00A86180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Što je jednodnevna kirurgija</w:t>
            </w:r>
            <w:r w:rsidR="00CB37C2" w:rsidRPr="00E5137A">
              <w:rPr>
                <w:rFonts w:ascii="Arial" w:hAnsi="Arial" w:cs="Arial"/>
                <w:b/>
                <w:bCs/>
              </w:rPr>
              <w:t>?</w:t>
            </w:r>
          </w:p>
          <w:p w14:paraId="058A4808" w14:textId="45C28303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proofErr w:type="spellStart"/>
            <w:r w:rsidRPr="00E5137A">
              <w:rPr>
                <w:rFonts w:ascii="Arial" w:hAnsi="Arial" w:cs="Arial"/>
              </w:rPr>
              <w:t>Carlos</w:t>
            </w:r>
            <w:proofErr w:type="spellEnd"/>
            <w:r w:rsidRPr="00E5137A">
              <w:rPr>
                <w:rFonts w:ascii="Arial" w:hAnsi="Arial" w:cs="Arial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</w:rPr>
              <w:t>Magalh</w:t>
            </w:r>
            <w:r w:rsidR="00720522">
              <w:rPr>
                <w:rFonts w:ascii="Arial" w:hAnsi="Arial" w:cs="Arial"/>
              </w:rPr>
              <w:t>ae</w:t>
            </w:r>
            <w:r w:rsidRPr="00E5137A">
              <w:rPr>
                <w:rFonts w:ascii="Arial" w:hAnsi="Arial" w:cs="Arial"/>
              </w:rPr>
              <w:t>s</w:t>
            </w:r>
            <w:proofErr w:type="spellEnd"/>
            <w:r w:rsidRPr="00E5137A">
              <w:rPr>
                <w:rFonts w:ascii="Arial" w:hAnsi="Arial" w:cs="Arial"/>
              </w:rPr>
              <w:t>, P</w:t>
            </w:r>
            <w:r w:rsidR="00720522">
              <w:rPr>
                <w:rFonts w:ascii="Arial" w:hAnsi="Arial" w:cs="Arial"/>
              </w:rPr>
              <w:t>or</w:t>
            </w:r>
            <w:r w:rsidRPr="00E5137A">
              <w:rPr>
                <w:rFonts w:ascii="Arial" w:hAnsi="Arial" w:cs="Arial"/>
              </w:rPr>
              <w:t>tugal</w:t>
            </w:r>
          </w:p>
        </w:tc>
      </w:tr>
      <w:tr w:rsidR="00CB37C2" w:rsidRPr="00E5137A" w14:paraId="2572C73E" w14:textId="77777777" w:rsidTr="00720522">
        <w:trPr>
          <w:trHeight w:val="251"/>
        </w:trPr>
        <w:tc>
          <w:tcPr>
            <w:tcW w:w="1521" w:type="dxa"/>
          </w:tcPr>
          <w:p w14:paraId="26182D85" w14:textId="3F416614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09:</w:t>
            </w:r>
            <w:r w:rsidR="00C61D0B" w:rsidRPr="00E5137A">
              <w:rPr>
                <w:rFonts w:ascii="Arial" w:hAnsi="Arial" w:cs="Arial"/>
              </w:rPr>
              <w:t>55</w:t>
            </w:r>
            <w:r w:rsidRPr="00E5137A">
              <w:rPr>
                <w:rFonts w:ascii="Arial" w:hAnsi="Arial" w:cs="Arial"/>
              </w:rPr>
              <w:t>-</w:t>
            </w:r>
            <w:r w:rsidR="00C61D0B" w:rsidRPr="00E5137A">
              <w:rPr>
                <w:rFonts w:ascii="Arial" w:hAnsi="Arial" w:cs="Arial"/>
              </w:rPr>
              <w:t>10</w:t>
            </w:r>
            <w:r w:rsidRPr="00E5137A">
              <w:rPr>
                <w:rFonts w:ascii="Arial" w:hAnsi="Arial" w:cs="Arial"/>
              </w:rPr>
              <w:t>:</w:t>
            </w:r>
            <w:r w:rsidR="00C61D0B" w:rsidRPr="00E5137A">
              <w:rPr>
                <w:rFonts w:ascii="Arial" w:hAnsi="Arial" w:cs="Arial"/>
              </w:rPr>
              <w:t>1</w:t>
            </w:r>
            <w:r w:rsidR="00B03C33" w:rsidRPr="00E5137A">
              <w:rPr>
                <w:rFonts w:ascii="Arial" w:hAnsi="Arial" w:cs="Arial"/>
              </w:rPr>
              <w:t>0</w:t>
            </w:r>
          </w:p>
        </w:tc>
        <w:tc>
          <w:tcPr>
            <w:tcW w:w="7793" w:type="dxa"/>
          </w:tcPr>
          <w:p w14:paraId="08970CA1" w14:textId="77777777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Jednodnevna kirurgija u Hrvatskoj</w:t>
            </w:r>
          </w:p>
          <w:p w14:paraId="25CC30A4" w14:textId="77777777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Josip Baković, Hrvatska</w:t>
            </w:r>
          </w:p>
        </w:tc>
      </w:tr>
      <w:tr w:rsidR="00CB37C2" w:rsidRPr="00E5137A" w14:paraId="2B181AD5" w14:textId="77777777" w:rsidTr="00720522">
        <w:trPr>
          <w:trHeight w:val="251"/>
        </w:trPr>
        <w:tc>
          <w:tcPr>
            <w:tcW w:w="1521" w:type="dxa"/>
          </w:tcPr>
          <w:p w14:paraId="3F5249D3" w14:textId="600153FA" w:rsidR="00CB37C2" w:rsidRPr="00E5137A" w:rsidRDefault="00C61D0B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10:</w:t>
            </w:r>
            <w:r w:rsidR="00B03C33" w:rsidRPr="00E5137A">
              <w:rPr>
                <w:rFonts w:ascii="Arial" w:hAnsi="Arial" w:cs="Arial"/>
              </w:rPr>
              <w:t>15</w:t>
            </w:r>
            <w:r w:rsidRPr="00E5137A">
              <w:rPr>
                <w:rFonts w:ascii="Arial" w:hAnsi="Arial" w:cs="Arial"/>
              </w:rPr>
              <w:t>-10:3</w:t>
            </w:r>
            <w:r w:rsidR="00B03C33" w:rsidRPr="00E5137A">
              <w:rPr>
                <w:rFonts w:ascii="Arial" w:hAnsi="Arial" w:cs="Arial"/>
              </w:rPr>
              <w:t>0</w:t>
            </w:r>
          </w:p>
        </w:tc>
        <w:tc>
          <w:tcPr>
            <w:tcW w:w="7793" w:type="dxa"/>
          </w:tcPr>
          <w:p w14:paraId="0F2C4AB4" w14:textId="313A97EF" w:rsidR="007C567C" w:rsidRPr="00E5137A" w:rsidRDefault="007C567C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Dentalni zahvati u djece uz opću anesteziju</w:t>
            </w:r>
          </w:p>
          <w:p w14:paraId="015B6AAD" w14:textId="22F64766" w:rsidR="00CB37C2" w:rsidRPr="00E5137A" w:rsidRDefault="00C7709E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 xml:space="preserve">Elizabeta </w:t>
            </w:r>
            <w:proofErr w:type="spellStart"/>
            <w:r w:rsidRPr="00E5137A">
              <w:rPr>
                <w:rFonts w:ascii="Arial" w:hAnsi="Arial" w:cs="Arial"/>
              </w:rPr>
              <w:t>Gjorgievska</w:t>
            </w:r>
            <w:proofErr w:type="spellEnd"/>
            <w:r w:rsidRPr="00E5137A">
              <w:rPr>
                <w:rFonts w:ascii="Arial" w:hAnsi="Arial" w:cs="Arial"/>
              </w:rPr>
              <w:t>,</w:t>
            </w:r>
            <w:r w:rsidR="007C567C" w:rsidRPr="00E5137A">
              <w:rPr>
                <w:rFonts w:ascii="Arial" w:hAnsi="Arial" w:cs="Arial"/>
              </w:rPr>
              <w:t xml:space="preserve"> Makedonija</w:t>
            </w:r>
          </w:p>
        </w:tc>
      </w:tr>
      <w:tr w:rsidR="00F70BF0" w:rsidRPr="00E5137A" w14:paraId="1368657F" w14:textId="77777777" w:rsidTr="00720522">
        <w:trPr>
          <w:trHeight w:val="251"/>
        </w:trPr>
        <w:tc>
          <w:tcPr>
            <w:tcW w:w="1521" w:type="dxa"/>
          </w:tcPr>
          <w:p w14:paraId="03C8F375" w14:textId="4D49A2D8" w:rsidR="00F70BF0" w:rsidRPr="00E5137A" w:rsidRDefault="00F70BF0" w:rsidP="00F70BF0">
            <w:pPr>
              <w:jc w:val="center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10:35-10:50</w:t>
            </w:r>
          </w:p>
        </w:tc>
        <w:tc>
          <w:tcPr>
            <w:tcW w:w="7793" w:type="dxa"/>
          </w:tcPr>
          <w:p w14:paraId="3D7572E9" w14:textId="647EBB18" w:rsidR="00F70BF0" w:rsidRPr="00E5137A" w:rsidRDefault="00F56C3F" w:rsidP="00CB37C2">
            <w:pPr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Jednodnevna kirurgija na Klinici za dječju kirurgiju KBC Rijeka</w:t>
            </w:r>
          </w:p>
          <w:p w14:paraId="15CCE9EA" w14:textId="77777777" w:rsidR="00F56C3F" w:rsidRPr="00E5137A" w:rsidRDefault="00F56C3F" w:rsidP="00CB37C2">
            <w:pPr>
              <w:rPr>
                <w:rFonts w:ascii="Arial" w:hAnsi="Arial" w:cs="Arial"/>
              </w:rPr>
            </w:pPr>
          </w:p>
          <w:p w14:paraId="4F3084ED" w14:textId="277E0BF4" w:rsidR="00F56C3F" w:rsidRPr="00E5137A" w:rsidRDefault="00F56C3F" w:rsidP="00CB37C2">
            <w:pPr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</w:rPr>
              <w:t>Branka Balaban</w:t>
            </w:r>
            <w:r w:rsidR="0096773D" w:rsidRPr="00E5137A">
              <w:rPr>
                <w:rFonts w:ascii="Arial" w:hAnsi="Arial" w:cs="Arial"/>
              </w:rPr>
              <w:t>, Marko Radman, Hrvatska</w:t>
            </w:r>
          </w:p>
        </w:tc>
      </w:tr>
      <w:tr w:rsidR="00CB37C2" w:rsidRPr="00E5137A" w14:paraId="6EC9A721" w14:textId="77777777" w:rsidTr="00720522">
        <w:trPr>
          <w:trHeight w:val="251"/>
        </w:trPr>
        <w:tc>
          <w:tcPr>
            <w:tcW w:w="1521" w:type="dxa"/>
          </w:tcPr>
          <w:p w14:paraId="56CA28C2" w14:textId="2F2E5D16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10:</w:t>
            </w:r>
            <w:r w:rsidR="00F70BF0" w:rsidRPr="00E5137A">
              <w:rPr>
                <w:rFonts w:ascii="Arial" w:hAnsi="Arial" w:cs="Arial"/>
              </w:rPr>
              <w:t>5</w:t>
            </w:r>
            <w:r w:rsidR="00B03C33" w:rsidRPr="00E5137A">
              <w:rPr>
                <w:rFonts w:ascii="Arial" w:hAnsi="Arial" w:cs="Arial"/>
              </w:rPr>
              <w:t>5</w:t>
            </w:r>
            <w:r w:rsidRPr="00E5137A">
              <w:rPr>
                <w:rFonts w:ascii="Arial" w:hAnsi="Arial" w:cs="Arial"/>
              </w:rPr>
              <w:t>-</w:t>
            </w:r>
            <w:r w:rsidR="00C61D0B" w:rsidRPr="00E5137A">
              <w:rPr>
                <w:rFonts w:ascii="Arial" w:hAnsi="Arial" w:cs="Arial"/>
              </w:rPr>
              <w:t>11</w:t>
            </w:r>
            <w:r w:rsidRPr="00E5137A">
              <w:rPr>
                <w:rFonts w:ascii="Arial" w:hAnsi="Arial" w:cs="Arial"/>
              </w:rPr>
              <w:t>:</w:t>
            </w:r>
            <w:r w:rsidR="00F70BF0" w:rsidRPr="00E5137A">
              <w:rPr>
                <w:rFonts w:ascii="Arial" w:hAnsi="Arial" w:cs="Arial"/>
              </w:rPr>
              <w:t>25</w:t>
            </w:r>
          </w:p>
        </w:tc>
        <w:tc>
          <w:tcPr>
            <w:tcW w:w="7793" w:type="dxa"/>
          </w:tcPr>
          <w:p w14:paraId="248A757B" w14:textId="77777777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Pauza za kavu</w:t>
            </w:r>
          </w:p>
        </w:tc>
      </w:tr>
      <w:tr w:rsidR="00CB1599" w:rsidRPr="00E5137A" w14:paraId="4E4F836F" w14:textId="77777777" w:rsidTr="00720522">
        <w:trPr>
          <w:trHeight w:val="251"/>
        </w:trPr>
        <w:tc>
          <w:tcPr>
            <w:tcW w:w="1521" w:type="dxa"/>
          </w:tcPr>
          <w:p w14:paraId="52FD888C" w14:textId="77777777" w:rsidR="00CB1599" w:rsidRPr="00E5137A" w:rsidRDefault="00CB1599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636C56EC" w14:textId="77777777" w:rsidR="00CB1599" w:rsidRPr="00E5137A" w:rsidRDefault="00CB1599" w:rsidP="0096773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6773D" w:rsidRPr="00E5137A" w14:paraId="3560452F" w14:textId="77777777" w:rsidTr="00720522">
        <w:trPr>
          <w:trHeight w:val="251"/>
        </w:trPr>
        <w:tc>
          <w:tcPr>
            <w:tcW w:w="1521" w:type="dxa"/>
          </w:tcPr>
          <w:p w14:paraId="0D5BE841" w14:textId="77777777" w:rsidR="0096773D" w:rsidRPr="00E5137A" w:rsidRDefault="0096773D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19E9B20C" w14:textId="4318455C" w:rsidR="0096773D" w:rsidRPr="00E5137A" w:rsidRDefault="0096773D" w:rsidP="0096773D">
            <w:pPr>
              <w:jc w:val="center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SEKCIJA DOKTORA MEDICINE</w:t>
            </w:r>
          </w:p>
        </w:tc>
      </w:tr>
      <w:tr w:rsidR="009C6602" w:rsidRPr="00E5137A" w14:paraId="13BE0E42" w14:textId="77777777" w:rsidTr="00720522">
        <w:trPr>
          <w:trHeight w:val="251"/>
        </w:trPr>
        <w:tc>
          <w:tcPr>
            <w:tcW w:w="1521" w:type="dxa"/>
          </w:tcPr>
          <w:p w14:paraId="06E089C3" w14:textId="77777777" w:rsidR="009C6602" w:rsidRPr="00E5137A" w:rsidRDefault="009C6602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6F11AA45" w14:textId="3DAD834A" w:rsidR="009C6602" w:rsidRPr="00E5137A" w:rsidRDefault="00701936" w:rsidP="00CB37C2">
            <w:pPr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 xml:space="preserve">Moderatori: </w:t>
            </w:r>
            <w:r w:rsidR="009C6602" w:rsidRPr="00E5137A">
              <w:rPr>
                <w:rFonts w:ascii="Arial" w:hAnsi="Arial" w:cs="Arial"/>
                <w:b/>
                <w:bCs/>
              </w:rPr>
              <w:t>Mario Knežević, Morena Milić</w:t>
            </w:r>
          </w:p>
        </w:tc>
      </w:tr>
      <w:tr w:rsidR="00CB37C2" w:rsidRPr="00E5137A" w14:paraId="1D2FEE05" w14:textId="77777777" w:rsidTr="00720522">
        <w:trPr>
          <w:trHeight w:val="251"/>
        </w:trPr>
        <w:tc>
          <w:tcPr>
            <w:tcW w:w="1521" w:type="dxa"/>
          </w:tcPr>
          <w:p w14:paraId="491D86B6" w14:textId="45C1BA56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>1</w:t>
            </w:r>
            <w:r w:rsidR="00C61D0B" w:rsidRPr="00E5137A">
              <w:rPr>
                <w:rFonts w:ascii="Arial" w:hAnsi="Arial" w:cs="Arial"/>
              </w:rPr>
              <w:t>1</w:t>
            </w:r>
            <w:r w:rsidRPr="00E5137A">
              <w:rPr>
                <w:rFonts w:ascii="Arial" w:hAnsi="Arial" w:cs="Arial"/>
              </w:rPr>
              <w:t>:</w:t>
            </w:r>
            <w:r w:rsidR="00F70BF0" w:rsidRPr="00E5137A">
              <w:rPr>
                <w:rFonts w:ascii="Arial" w:hAnsi="Arial" w:cs="Arial"/>
              </w:rPr>
              <w:t>25</w:t>
            </w:r>
            <w:r w:rsidRPr="00E5137A">
              <w:rPr>
                <w:rFonts w:ascii="Arial" w:hAnsi="Arial" w:cs="Arial"/>
              </w:rPr>
              <w:t>-11:</w:t>
            </w:r>
            <w:r w:rsidR="00F70BF0" w:rsidRPr="00E5137A">
              <w:rPr>
                <w:rFonts w:ascii="Arial" w:hAnsi="Arial" w:cs="Arial"/>
              </w:rPr>
              <w:t>40</w:t>
            </w:r>
          </w:p>
        </w:tc>
        <w:tc>
          <w:tcPr>
            <w:tcW w:w="7793" w:type="dxa"/>
          </w:tcPr>
          <w:p w14:paraId="00C2D4BA" w14:textId="77777777" w:rsidR="00CB37C2" w:rsidRPr="00E5137A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  <w:r w:rsidRPr="00E5137A">
              <w:rPr>
                <w:rFonts w:ascii="Arial" w:hAnsi="Arial" w:cs="Arial"/>
                <w:b/>
                <w:bCs/>
              </w:rPr>
              <w:t>Anesteziološki kriteriji za jednodnevnu kirurgiju</w:t>
            </w:r>
          </w:p>
          <w:p w14:paraId="0CC5D959" w14:textId="612ADFA4" w:rsidR="0072229F" w:rsidRPr="00E5137A" w:rsidRDefault="0072229F" w:rsidP="00CB37C2">
            <w:pPr>
              <w:spacing w:after="160" w:line="259" w:lineRule="auto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</w:rPr>
              <w:t xml:space="preserve">Iva Smiljanić, </w:t>
            </w:r>
            <w:r w:rsidR="00A86180" w:rsidRPr="00E5137A">
              <w:rPr>
                <w:rFonts w:ascii="Arial" w:hAnsi="Arial" w:cs="Arial"/>
              </w:rPr>
              <w:t xml:space="preserve">Morena Milić, </w:t>
            </w:r>
            <w:r w:rsidRPr="00E5137A">
              <w:rPr>
                <w:rFonts w:ascii="Arial" w:hAnsi="Arial" w:cs="Arial"/>
              </w:rPr>
              <w:t>Hrvatska</w:t>
            </w:r>
          </w:p>
        </w:tc>
      </w:tr>
      <w:tr w:rsidR="00720522" w:rsidRPr="00720522" w14:paraId="21F9469A" w14:textId="77777777" w:rsidTr="00720522">
        <w:trPr>
          <w:trHeight w:val="251"/>
        </w:trPr>
        <w:tc>
          <w:tcPr>
            <w:tcW w:w="1521" w:type="dxa"/>
          </w:tcPr>
          <w:p w14:paraId="52CB029E" w14:textId="385B52B8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lastRenderedPageBreak/>
              <w:t>11:</w:t>
            </w:r>
            <w:r w:rsidR="00F70BF0" w:rsidRPr="00720522">
              <w:rPr>
                <w:rFonts w:ascii="Arial" w:hAnsi="Arial" w:cs="Arial"/>
                <w:color w:val="000000" w:themeColor="text1"/>
              </w:rPr>
              <w:t>45</w:t>
            </w:r>
            <w:r w:rsidRPr="00720522">
              <w:rPr>
                <w:rFonts w:ascii="Arial" w:hAnsi="Arial" w:cs="Arial"/>
                <w:color w:val="000000" w:themeColor="text1"/>
              </w:rPr>
              <w:t>-</w:t>
            </w:r>
            <w:r w:rsidR="00553611" w:rsidRPr="00720522">
              <w:rPr>
                <w:rFonts w:ascii="Arial" w:hAnsi="Arial" w:cs="Arial"/>
                <w:color w:val="000000" w:themeColor="text1"/>
              </w:rPr>
              <w:t>11:55</w:t>
            </w:r>
          </w:p>
        </w:tc>
        <w:tc>
          <w:tcPr>
            <w:tcW w:w="7793" w:type="dxa"/>
          </w:tcPr>
          <w:p w14:paraId="51304834" w14:textId="04AE7518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PIRS (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percutaneous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internal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ring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suturing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technique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) </w:t>
            </w:r>
            <w:r w:rsidR="008061B8" w:rsidRPr="00720522">
              <w:rPr>
                <w:rFonts w:ascii="Arial" w:hAnsi="Arial" w:cs="Arial"/>
                <w:b/>
                <w:bCs/>
                <w:color w:val="000000" w:themeColor="text1"/>
              </w:rPr>
              <w:t>u jednodnevnoj kirurgiji</w:t>
            </w:r>
          </w:p>
          <w:p w14:paraId="444EE6CE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Ana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Bosak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Veršić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2014CA11" w14:textId="77777777" w:rsidTr="00720522">
        <w:trPr>
          <w:trHeight w:val="251"/>
        </w:trPr>
        <w:tc>
          <w:tcPr>
            <w:tcW w:w="1521" w:type="dxa"/>
          </w:tcPr>
          <w:p w14:paraId="0C6AC764" w14:textId="6EA037AA" w:rsidR="00553611" w:rsidRPr="00720522" w:rsidRDefault="00553611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11: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55</w:t>
            </w:r>
            <w:r w:rsidRPr="00720522">
              <w:rPr>
                <w:rFonts w:ascii="Arial" w:hAnsi="Arial" w:cs="Arial"/>
                <w:color w:val="000000" w:themeColor="text1"/>
              </w:rPr>
              <w:t>-12:05</w:t>
            </w:r>
          </w:p>
        </w:tc>
        <w:tc>
          <w:tcPr>
            <w:tcW w:w="7793" w:type="dxa"/>
          </w:tcPr>
          <w:p w14:paraId="6DEAF903" w14:textId="77777777" w:rsidR="00553611" w:rsidRPr="00720522" w:rsidRDefault="00553611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Jednodnevna kirurgija u otorinolaringologiji</w:t>
            </w:r>
          </w:p>
          <w:p w14:paraId="777008F6" w14:textId="3C8A097E" w:rsidR="00553611" w:rsidRPr="00720522" w:rsidRDefault="00553611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Dubravko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Manestar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05C5C592" w14:textId="77777777" w:rsidTr="00720522">
        <w:trPr>
          <w:trHeight w:val="251"/>
        </w:trPr>
        <w:tc>
          <w:tcPr>
            <w:tcW w:w="1521" w:type="dxa"/>
          </w:tcPr>
          <w:p w14:paraId="73164CA5" w14:textId="1640DFF4" w:rsidR="00CB37C2" w:rsidRPr="00720522" w:rsidRDefault="00F70BF0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12:05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720522">
              <w:rPr>
                <w:rFonts w:ascii="Arial" w:hAnsi="Arial" w:cs="Arial"/>
                <w:color w:val="000000" w:themeColor="text1"/>
              </w:rPr>
              <w:t>2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:</w:t>
            </w:r>
            <w:r w:rsidRPr="00720522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7793" w:type="dxa"/>
          </w:tcPr>
          <w:p w14:paraId="398759D1" w14:textId="69459858" w:rsidR="00CB37C2" w:rsidRPr="00720522" w:rsidRDefault="008061B8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Hitna kirurgija u postavkama jednodnevne kirurgije – povratak u budućnost</w:t>
            </w:r>
          </w:p>
          <w:p w14:paraId="188D74C7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Filip Jurić, Hrvatska</w:t>
            </w:r>
          </w:p>
        </w:tc>
      </w:tr>
      <w:tr w:rsidR="00720522" w:rsidRPr="00720522" w14:paraId="50A2AFAC" w14:textId="77777777" w:rsidTr="00720522">
        <w:trPr>
          <w:trHeight w:val="251"/>
        </w:trPr>
        <w:tc>
          <w:tcPr>
            <w:tcW w:w="1521" w:type="dxa"/>
          </w:tcPr>
          <w:p w14:paraId="0F392C43" w14:textId="473AB7DC" w:rsidR="00CB37C2" w:rsidRPr="00720522" w:rsidRDefault="00936C75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12:</w:t>
            </w:r>
            <w:r w:rsidR="00F70BF0" w:rsidRPr="00720522">
              <w:rPr>
                <w:rFonts w:ascii="Arial" w:hAnsi="Arial" w:cs="Arial"/>
                <w:color w:val="000000" w:themeColor="text1"/>
              </w:rPr>
              <w:t>2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0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-1</w:t>
            </w:r>
            <w:r w:rsidRPr="00720522">
              <w:rPr>
                <w:rFonts w:ascii="Arial" w:hAnsi="Arial" w:cs="Arial"/>
                <w:color w:val="000000" w:themeColor="text1"/>
              </w:rPr>
              <w:t>2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: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7793" w:type="dxa"/>
          </w:tcPr>
          <w:p w14:paraId="7A8271E6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Izbor anestezije u jednodnevnoj kirurgiji</w:t>
            </w:r>
          </w:p>
          <w:p w14:paraId="1F63BEFD" w14:textId="7CD1270E" w:rsidR="007C567C" w:rsidRPr="00720522" w:rsidRDefault="00A86180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Mario Nikolić, Morena Milić, Hrvatska</w:t>
            </w:r>
          </w:p>
        </w:tc>
      </w:tr>
      <w:tr w:rsidR="00720522" w:rsidRPr="00720522" w14:paraId="09C2800A" w14:textId="77777777" w:rsidTr="00720522">
        <w:trPr>
          <w:trHeight w:val="251"/>
        </w:trPr>
        <w:tc>
          <w:tcPr>
            <w:tcW w:w="1521" w:type="dxa"/>
          </w:tcPr>
          <w:p w14:paraId="0C3A496E" w14:textId="4367D765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936C75" w:rsidRPr="00720522">
              <w:rPr>
                <w:rFonts w:ascii="Arial" w:hAnsi="Arial" w:cs="Arial"/>
                <w:color w:val="000000" w:themeColor="text1"/>
              </w:rPr>
              <w:t>2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35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2:50</w:t>
            </w:r>
          </w:p>
        </w:tc>
        <w:tc>
          <w:tcPr>
            <w:tcW w:w="7793" w:type="dxa"/>
          </w:tcPr>
          <w:p w14:paraId="331FC2AD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Primjena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ProGrip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mrežica u liječenju preponskih kila</w:t>
            </w:r>
          </w:p>
          <w:p w14:paraId="647C25C9" w14:textId="389097F2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Radoslav Stipić, Hrvatska</w:t>
            </w:r>
          </w:p>
        </w:tc>
      </w:tr>
      <w:tr w:rsidR="00720522" w:rsidRPr="00720522" w14:paraId="441D4488" w14:textId="77777777" w:rsidTr="00720522">
        <w:trPr>
          <w:trHeight w:val="251"/>
        </w:trPr>
        <w:tc>
          <w:tcPr>
            <w:tcW w:w="1521" w:type="dxa"/>
          </w:tcPr>
          <w:p w14:paraId="05B6C851" w14:textId="04FCD667" w:rsidR="00CB37C2" w:rsidRPr="00720522" w:rsidRDefault="00FC0526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12:50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720522">
              <w:rPr>
                <w:rFonts w:ascii="Arial" w:hAnsi="Arial" w:cs="Arial"/>
                <w:color w:val="000000" w:themeColor="text1"/>
              </w:rPr>
              <w:t>3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:</w:t>
            </w:r>
            <w:r w:rsidRPr="00720522">
              <w:rPr>
                <w:rFonts w:ascii="Arial" w:hAnsi="Arial" w:cs="Arial"/>
                <w:color w:val="000000" w:themeColor="text1"/>
              </w:rPr>
              <w:t>05</w:t>
            </w:r>
          </w:p>
        </w:tc>
        <w:tc>
          <w:tcPr>
            <w:tcW w:w="7793" w:type="dxa"/>
          </w:tcPr>
          <w:p w14:paraId="590DF413" w14:textId="075971B8" w:rsidR="00CB37C2" w:rsidRPr="00720522" w:rsidRDefault="000B4FFD" w:rsidP="000B4FFD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Obostrani torakalni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paravertebralni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blok na razini Th4-Th10 pod kontrolom UTY (OTPB) za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laparokopsku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kolecistektomiju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u jednodnevnoj kirurgiji, prikaz tri slučaja </w:t>
            </w:r>
          </w:p>
          <w:p w14:paraId="4A3DE8EA" w14:textId="26017683" w:rsidR="000B4FFD" w:rsidRPr="00720522" w:rsidRDefault="000B4FFD" w:rsidP="000B4FFD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20522">
              <w:rPr>
                <w:rFonts w:ascii="Arial" w:hAnsi="Arial" w:cs="Arial"/>
                <w:color w:val="000000" w:themeColor="text1"/>
                <w:sz w:val="20"/>
                <w:szCs w:val="20"/>
              </w:rPr>
              <w:t>Ivo Jurišić, Hrvatska</w:t>
            </w:r>
          </w:p>
        </w:tc>
      </w:tr>
      <w:tr w:rsidR="00720522" w:rsidRPr="00720522" w14:paraId="3786ABF1" w14:textId="77777777" w:rsidTr="00720522">
        <w:trPr>
          <w:trHeight w:val="251"/>
        </w:trPr>
        <w:tc>
          <w:tcPr>
            <w:tcW w:w="1521" w:type="dxa"/>
          </w:tcPr>
          <w:p w14:paraId="31DAE1FC" w14:textId="1AD02736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936C75" w:rsidRPr="00720522">
              <w:rPr>
                <w:rFonts w:ascii="Arial" w:hAnsi="Arial" w:cs="Arial"/>
                <w:color w:val="000000" w:themeColor="text1"/>
              </w:rPr>
              <w:t>3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05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936C75" w:rsidRPr="00720522">
              <w:rPr>
                <w:rFonts w:ascii="Arial" w:hAnsi="Arial" w:cs="Arial"/>
                <w:color w:val="000000" w:themeColor="text1"/>
              </w:rPr>
              <w:t>3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7793" w:type="dxa"/>
          </w:tcPr>
          <w:p w14:paraId="351C4C73" w14:textId="61B82A34" w:rsidR="00CB37C2" w:rsidRPr="00720522" w:rsidRDefault="008061B8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Postoperativna bol i PONV u jednodnevnoj kirurgiji</w:t>
            </w:r>
          </w:p>
          <w:p w14:paraId="19ADB1B2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Emanuel Borović, Hrvatska</w:t>
            </w:r>
          </w:p>
        </w:tc>
      </w:tr>
      <w:tr w:rsidR="00720522" w:rsidRPr="00720522" w14:paraId="57704CD3" w14:textId="77777777" w:rsidTr="00720522">
        <w:trPr>
          <w:trHeight w:val="251"/>
        </w:trPr>
        <w:tc>
          <w:tcPr>
            <w:tcW w:w="1521" w:type="dxa"/>
          </w:tcPr>
          <w:p w14:paraId="3E93D3D6" w14:textId="7C9C9DA8" w:rsidR="00FC0526" w:rsidRPr="00720522" w:rsidRDefault="00FC0526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13:20-13:35</w:t>
            </w:r>
          </w:p>
        </w:tc>
        <w:tc>
          <w:tcPr>
            <w:tcW w:w="7793" w:type="dxa"/>
          </w:tcPr>
          <w:p w14:paraId="1C33D017" w14:textId="0AC2B323" w:rsidR="00FC0526" w:rsidRPr="00720522" w:rsidRDefault="00FC0526" w:rsidP="00FC0526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20522">
              <w:rPr>
                <w:b/>
                <w:bCs/>
                <w:color w:val="000000" w:themeColor="text1"/>
                <w:sz w:val="24"/>
                <w:szCs w:val="24"/>
              </w:rPr>
              <w:t>Prijeoperacijska</w:t>
            </w:r>
            <w:proofErr w:type="spellEnd"/>
            <w:r w:rsidRPr="00720522">
              <w:rPr>
                <w:b/>
                <w:bCs/>
                <w:color w:val="000000" w:themeColor="text1"/>
                <w:sz w:val="24"/>
                <w:szCs w:val="24"/>
              </w:rPr>
              <w:t xml:space="preserve"> obrada pacijenata za zahvate u jednodnevnoj kirurgiji u Republici Hrvatskoj – jesmo li spremni za drukčiji pristup?</w:t>
            </w:r>
          </w:p>
          <w:p w14:paraId="6A5F02B4" w14:textId="0F07BBFA" w:rsidR="00FC0526" w:rsidRPr="00720522" w:rsidRDefault="00FC0526" w:rsidP="00FC0526">
            <w:pPr>
              <w:rPr>
                <w:color w:val="000000" w:themeColor="text1"/>
                <w:sz w:val="24"/>
                <w:szCs w:val="24"/>
              </w:rPr>
            </w:pPr>
            <w:r w:rsidRPr="00720522">
              <w:rPr>
                <w:color w:val="000000" w:themeColor="text1"/>
                <w:sz w:val="24"/>
                <w:szCs w:val="24"/>
              </w:rPr>
              <w:t xml:space="preserve">Gabrijela </w:t>
            </w:r>
            <w:proofErr w:type="spellStart"/>
            <w:r w:rsidRPr="00720522">
              <w:rPr>
                <w:color w:val="000000" w:themeColor="text1"/>
                <w:sz w:val="24"/>
                <w:szCs w:val="24"/>
              </w:rPr>
              <w:t>Bešlić</w:t>
            </w:r>
            <w:proofErr w:type="spellEnd"/>
            <w:r w:rsidRPr="00720522">
              <w:rPr>
                <w:color w:val="000000" w:themeColor="text1"/>
                <w:sz w:val="24"/>
                <w:szCs w:val="24"/>
              </w:rPr>
              <w:t>, Hrvatska</w:t>
            </w:r>
          </w:p>
          <w:p w14:paraId="4832944E" w14:textId="77777777" w:rsidR="00FC0526" w:rsidRPr="00720522" w:rsidRDefault="00FC0526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720522" w:rsidRPr="00720522" w14:paraId="5B3F903D" w14:textId="77777777" w:rsidTr="00720522">
        <w:trPr>
          <w:trHeight w:val="251"/>
        </w:trPr>
        <w:tc>
          <w:tcPr>
            <w:tcW w:w="1521" w:type="dxa"/>
          </w:tcPr>
          <w:p w14:paraId="60D89AA3" w14:textId="3687DB97" w:rsidR="00FC0526" w:rsidRPr="00720522" w:rsidRDefault="00FC0526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13:</w:t>
            </w:r>
            <w:r w:rsidR="007378C4" w:rsidRPr="00720522">
              <w:rPr>
                <w:rFonts w:ascii="Arial" w:hAnsi="Arial" w:cs="Arial"/>
                <w:color w:val="000000" w:themeColor="text1"/>
              </w:rPr>
              <w:t>35</w:t>
            </w:r>
            <w:r w:rsidRPr="00720522">
              <w:rPr>
                <w:rFonts w:ascii="Arial" w:hAnsi="Arial" w:cs="Arial"/>
                <w:color w:val="000000" w:themeColor="text1"/>
              </w:rPr>
              <w:t>-13:45</w:t>
            </w:r>
          </w:p>
        </w:tc>
        <w:tc>
          <w:tcPr>
            <w:tcW w:w="7793" w:type="dxa"/>
          </w:tcPr>
          <w:p w14:paraId="70B1420B" w14:textId="0532A638" w:rsidR="00FC0526" w:rsidRPr="00720522" w:rsidRDefault="00FC0526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Rasprava</w:t>
            </w:r>
          </w:p>
        </w:tc>
      </w:tr>
      <w:tr w:rsidR="00720522" w:rsidRPr="00720522" w14:paraId="52F9BA0F" w14:textId="77777777" w:rsidTr="00720522">
        <w:trPr>
          <w:trHeight w:val="251"/>
        </w:trPr>
        <w:tc>
          <w:tcPr>
            <w:tcW w:w="1521" w:type="dxa"/>
          </w:tcPr>
          <w:p w14:paraId="447F11D2" w14:textId="72B05DD5" w:rsidR="00CB37C2" w:rsidRPr="00720522" w:rsidRDefault="00936C75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13:</w:t>
            </w:r>
            <w:r w:rsidR="00F70BF0" w:rsidRPr="00720522">
              <w:rPr>
                <w:rFonts w:ascii="Arial" w:hAnsi="Arial" w:cs="Arial"/>
                <w:color w:val="000000" w:themeColor="text1"/>
              </w:rPr>
              <w:t xml:space="preserve">45 </w:t>
            </w:r>
            <w:r w:rsidR="00FC0526" w:rsidRPr="00720522">
              <w:rPr>
                <w:rFonts w:ascii="Arial" w:hAnsi="Arial" w:cs="Arial"/>
                <w:color w:val="000000" w:themeColor="text1"/>
              </w:rPr>
              <w:t>-</w:t>
            </w:r>
            <w:r w:rsidRPr="00720522">
              <w:rPr>
                <w:rFonts w:ascii="Arial" w:hAnsi="Arial" w:cs="Arial"/>
                <w:color w:val="000000" w:themeColor="text1"/>
              </w:rPr>
              <w:t>15:00</w:t>
            </w:r>
          </w:p>
        </w:tc>
        <w:tc>
          <w:tcPr>
            <w:tcW w:w="7793" w:type="dxa"/>
          </w:tcPr>
          <w:p w14:paraId="59DB73E3" w14:textId="27FAF822" w:rsidR="00CB37C2" w:rsidRPr="00720522" w:rsidRDefault="00936C75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Ručak</w:t>
            </w:r>
          </w:p>
        </w:tc>
      </w:tr>
      <w:tr w:rsidR="00720522" w:rsidRPr="00720522" w14:paraId="7ADFB5B9" w14:textId="77777777" w:rsidTr="00720522">
        <w:trPr>
          <w:trHeight w:val="251"/>
        </w:trPr>
        <w:tc>
          <w:tcPr>
            <w:tcW w:w="1521" w:type="dxa"/>
          </w:tcPr>
          <w:p w14:paraId="00F6A49A" w14:textId="1911B173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14: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15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5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0</w:t>
            </w:r>
            <w:r w:rsidRPr="00720522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7793" w:type="dxa"/>
          </w:tcPr>
          <w:p w14:paraId="1115580D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Skupština HDJK</w:t>
            </w:r>
          </w:p>
        </w:tc>
      </w:tr>
      <w:tr w:rsidR="00720522" w:rsidRPr="00720522" w14:paraId="60B85936" w14:textId="77777777" w:rsidTr="00720522">
        <w:trPr>
          <w:trHeight w:val="251"/>
        </w:trPr>
        <w:tc>
          <w:tcPr>
            <w:tcW w:w="1521" w:type="dxa"/>
          </w:tcPr>
          <w:p w14:paraId="5C53E564" w14:textId="77777777" w:rsidR="009C6602" w:rsidRPr="00720522" w:rsidRDefault="009C6602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793" w:type="dxa"/>
          </w:tcPr>
          <w:p w14:paraId="19941362" w14:textId="38B81E8B" w:rsidR="009C6602" w:rsidRPr="00720522" w:rsidRDefault="00701936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Moderatori: </w:t>
            </w:r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Robert Kliček, Iva </w:t>
            </w:r>
            <w:proofErr w:type="spellStart"/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>Botica</w:t>
            </w:r>
            <w:proofErr w:type="spellEnd"/>
          </w:p>
        </w:tc>
      </w:tr>
      <w:tr w:rsidR="00720522" w:rsidRPr="00720522" w14:paraId="241B5124" w14:textId="77777777" w:rsidTr="00720522">
        <w:trPr>
          <w:trHeight w:val="251"/>
        </w:trPr>
        <w:tc>
          <w:tcPr>
            <w:tcW w:w="1521" w:type="dxa"/>
          </w:tcPr>
          <w:p w14:paraId="734B7F17" w14:textId="30970CB3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5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0</w:t>
            </w:r>
            <w:r w:rsidRPr="00720522">
              <w:rPr>
                <w:rFonts w:ascii="Arial" w:hAnsi="Arial" w:cs="Arial"/>
                <w:color w:val="000000" w:themeColor="text1"/>
              </w:rPr>
              <w:t>0-1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5:15</w:t>
            </w:r>
          </w:p>
        </w:tc>
        <w:tc>
          <w:tcPr>
            <w:tcW w:w="7793" w:type="dxa"/>
          </w:tcPr>
          <w:p w14:paraId="26E29FE7" w14:textId="7781B309" w:rsidR="0072229F" w:rsidRPr="00720522" w:rsidRDefault="00CB37C2" w:rsidP="0072229F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In</w:t>
            </w:r>
            <w:r w:rsidR="0072229F" w:rsidRPr="00720522">
              <w:rPr>
                <w:rFonts w:ascii="Arial" w:hAnsi="Arial" w:cs="Arial"/>
                <w:b/>
                <w:bCs/>
                <w:color w:val="000000" w:themeColor="text1"/>
              </w:rPr>
              <w:t>tervencijsk</w:t>
            </w:r>
            <w:r w:rsidR="00EF3484" w:rsidRPr="00720522">
              <w:rPr>
                <w:rFonts w:ascii="Arial" w:hAnsi="Arial" w:cs="Arial"/>
                <w:b/>
                <w:bCs/>
                <w:color w:val="000000" w:themeColor="text1"/>
              </w:rPr>
              <w:t>i</w:t>
            </w:r>
            <w:r w:rsidR="0072229F"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radiološki zahvati u jednodnevnoj kirurgiji</w:t>
            </w: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6300787D" w14:textId="31EB31CF" w:rsidR="00CB37C2" w:rsidRPr="00720522" w:rsidRDefault="00CB37C2" w:rsidP="0072229F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Antonio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Bulum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38ABF9B3" w14:textId="77777777" w:rsidTr="00720522">
        <w:trPr>
          <w:trHeight w:val="251"/>
        </w:trPr>
        <w:tc>
          <w:tcPr>
            <w:tcW w:w="1521" w:type="dxa"/>
          </w:tcPr>
          <w:p w14:paraId="4704A3FA" w14:textId="6F965290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5:20</w:t>
            </w:r>
            <w:r w:rsidRPr="00720522">
              <w:rPr>
                <w:rFonts w:ascii="Arial" w:hAnsi="Arial" w:cs="Arial"/>
                <w:color w:val="000000" w:themeColor="text1"/>
              </w:rPr>
              <w:t>-15:</w:t>
            </w:r>
            <w:r w:rsidR="00C04E96" w:rsidRPr="00720522"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7793" w:type="dxa"/>
          </w:tcPr>
          <w:p w14:paraId="181375C1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Primjena terapije negativnim tlakom u jednodnevnoj kirurgiji</w:t>
            </w:r>
          </w:p>
          <w:p w14:paraId="3D992EFA" w14:textId="765B2FFA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Robert Kliček, Hrvatska</w:t>
            </w:r>
          </w:p>
        </w:tc>
      </w:tr>
      <w:tr w:rsidR="00720522" w:rsidRPr="00720522" w14:paraId="226232D6" w14:textId="77777777" w:rsidTr="00720522">
        <w:trPr>
          <w:trHeight w:val="251"/>
        </w:trPr>
        <w:tc>
          <w:tcPr>
            <w:tcW w:w="1521" w:type="dxa"/>
          </w:tcPr>
          <w:p w14:paraId="38970971" w14:textId="5F23234B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15: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4</w:t>
            </w:r>
            <w:r w:rsidRPr="00720522">
              <w:rPr>
                <w:rFonts w:ascii="Arial" w:hAnsi="Arial" w:cs="Arial"/>
                <w:color w:val="000000" w:themeColor="text1"/>
              </w:rPr>
              <w:t>0-15: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55</w:t>
            </w:r>
          </w:p>
        </w:tc>
        <w:tc>
          <w:tcPr>
            <w:tcW w:w="7793" w:type="dxa"/>
          </w:tcPr>
          <w:p w14:paraId="1551FD7C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Efekti hospitalizacije na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socio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-emocionalni razvoj djeteta</w:t>
            </w:r>
          </w:p>
          <w:p w14:paraId="057631D4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Iva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Kirša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08D341C4" w14:textId="77777777" w:rsidTr="00720522">
        <w:trPr>
          <w:trHeight w:val="251"/>
        </w:trPr>
        <w:tc>
          <w:tcPr>
            <w:tcW w:w="1521" w:type="dxa"/>
          </w:tcPr>
          <w:p w14:paraId="2C4504A6" w14:textId="2E2C558E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6:00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6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7793" w:type="dxa"/>
          </w:tcPr>
          <w:p w14:paraId="6ED02407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Operativne tehnike u „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office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“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histeroskopiji</w:t>
            </w:r>
            <w:proofErr w:type="spellEnd"/>
          </w:p>
          <w:p w14:paraId="42030493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Marko Klarić, Gabrijela Sopta Primorac, Hrvatska</w:t>
            </w:r>
          </w:p>
        </w:tc>
      </w:tr>
      <w:tr w:rsidR="00720522" w:rsidRPr="00720522" w14:paraId="6D7EE117" w14:textId="77777777" w:rsidTr="00720522">
        <w:trPr>
          <w:trHeight w:val="251"/>
        </w:trPr>
        <w:tc>
          <w:tcPr>
            <w:tcW w:w="1521" w:type="dxa"/>
          </w:tcPr>
          <w:p w14:paraId="2B8E9ED2" w14:textId="447BB31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6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2</w:t>
            </w:r>
            <w:r w:rsidRPr="00720522">
              <w:rPr>
                <w:rFonts w:ascii="Arial" w:hAnsi="Arial" w:cs="Arial"/>
                <w:color w:val="000000" w:themeColor="text1"/>
              </w:rPr>
              <w:t>0-1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6:35</w:t>
            </w:r>
          </w:p>
        </w:tc>
        <w:tc>
          <w:tcPr>
            <w:tcW w:w="7793" w:type="dxa"/>
          </w:tcPr>
          <w:p w14:paraId="4F29E830" w14:textId="77777777" w:rsidR="00CB37C2" w:rsidRPr="00720522" w:rsidRDefault="005A77A6" w:rsidP="00A6066B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Slažemo se da ne postoji dogovor – postavljanje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intragastričnog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balona i anestezija</w:t>
            </w:r>
          </w:p>
          <w:p w14:paraId="196FB4FC" w14:textId="3B6E5FC6" w:rsidR="005A77A6" w:rsidRPr="00720522" w:rsidRDefault="005A77A6" w:rsidP="00A6066B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Ana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Brundula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09EF1761" w14:textId="77777777" w:rsidTr="00720522">
        <w:trPr>
          <w:trHeight w:val="251"/>
        </w:trPr>
        <w:tc>
          <w:tcPr>
            <w:tcW w:w="1521" w:type="dxa"/>
          </w:tcPr>
          <w:p w14:paraId="378E1C61" w14:textId="726FA1FE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lastRenderedPageBreak/>
              <w:t>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6</w:t>
            </w:r>
            <w:r w:rsidRPr="00720522">
              <w:rPr>
                <w:rFonts w:ascii="Arial" w:hAnsi="Arial" w:cs="Arial"/>
                <w:color w:val="000000" w:themeColor="text1"/>
              </w:rPr>
              <w:t>:4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0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7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1</w:t>
            </w:r>
            <w:r w:rsidRPr="00720522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7793" w:type="dxa"/>
          </w:tcPr>
          <w:p w14:paraId="6DDE7302" w14:textId="421D5D52" w:rsidR="00CB37C2" w:rsidRPr="00720522" w:rsidRDefault="00A6066B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Pauza za kavu</w:t>
            </w:r>
          </w:p>
        </w:tc>
      </w:tr>
      <w:tr w:rsidR="00720522" w:rsidRPr="00720522" w14:paraId="4824C874" w14:textId="77777777" w:rsidTr="00720522">
        <w:trPr>
          <w:trHeight w:val="251"/>
        </w:trPr>
        <w:tc>
          <w:tcPr>
            <w:tcW w:w="1521" w:type="dxa"/>
          </w:tcPr>
          <w:p w14:paraId="48FCE946" w14:textId="77777777" w:rsidR="009C6602" w:rsidRPr="00720522" w:rsidRDefault="009C6602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793" w:type="dxa"/>
          </w:tcPr>
          <w:p w14:paraId="298E0363" w14:textId="06076372" w:rsidR="009C6602" w:rsidRPr="00720522" w:rsidRDefault="00701936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Moderatori: </w:t>
            </w:r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Ana </w:t>
            </w:r>
            <w:proofErr w:type="spellStart"/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>Bosak</w:t>
            </w:r>
            <w:proofErr w:type="spellEnd"/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>Veršić</w:t>
            </w:r>
            <w:proofErr w:type="spellEnd"/>
            <w:r w:rsidR="009C6602" w:rsidRPr="00720522">
              <w:rPr>
                <w:rFonts w:ascii="Arial" w:hAnsi="Arial" w:cs="Arial"/>
                <w:b/>
                <w:bCs/>
                <w:color w:val="000000" w:themeColor="text1"/>
              </w:rPr>
              <w:t>, Josip Baković</w:t>
            </w:r>
          </w:p>
        </w:tc>
      </w:tr>
      <w:tr w:rsidR="00720522" w:rsidRPr="00720522" w14:paraId="01E564C1" w14:textId="77777777" w:rsidTr="00720522">
        <w:trPr>
          <w:trHeight w:val="251"/>
        </w:trPr>
        <w:tc>
          <w:tcPr>
            <w:tcW w:w="1521" w:type="dxa"/>
          </w:tcPr>
          <w:p w14:paraId="667B5941" w14:textId="688CBF94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7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1</w:t>
            </w:r>
            <w:r w:rsidRPr="00720522">
              <w:rPr>
                <w:rFonts w:ascii="Arial" w:hAnsi="Arial" w:cs="Arial"/>
                <w:color w:val="000000" w:themeColor="text1"/>
              </w:rPr>
              <w:t>0-1</w:t>
            </w:r>
            <w:r w:rsidR="00A6066B" w:rsidRPr="00720522">
              <w:rPr>
                <w:rFonts w:ascii="Arial" w:hAnsi="Arial" w:cs="Arial"/>
                <w:color w:val="000000" w:themeColor="text1"/>
              </w:rPr>
              <w:t>7:25</w:t>
            </w:r>
          </w:p>
        </w:tc>
        <w:tc>
          <w:tcPr>
            <w:tcW w:w="7793" w:type="dxa"/>
          </w:tcPr>
          <w:p w14:paraId="251BED47" w14:textId="6E1806BE" w:rsidR="00CB37C2" w:rsidRPr="00720522" w:rsidRDefault="008061B8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Analagezija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u pedijatrijskoj </w:t>
            </w:r>
            <w:r w:rsidR="00195D9B" w:rsidRPr="00720522">
              <w:rPr>
                <w:rFonts w:ascii="Arial" w:hAnsi="Arial" w:cs="Arial"/>
                <w:b/>
                <w:bCs/>
                <w:color w:val="000000" w:themeColor="text1"/>
              </w:rPr>
              <w:t>jednodnevnoj kirurgiji</w:t>
            </w:r>
          </w:p>
          <w:p w14:paraId="3B6A8E64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Vera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Tulić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11461993" w14:textId="77777777" w:rsidTr="00720522">
        <w:trPr>
          <w:trHeight w:val="251"/>
        </w:trPr>
        <w:tc>
          <w:tcPr>
            <w:tcW w:w="1521" w:type="dxa"/>
          </w:tcPr>
          <w:p w14:paraId="5856EC18" w14:textId="2DF0BA9D" w:rsidR="00CB37C2" w:rsidRPr="00720522" w:rsidRDefault="00B03C33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17:30- 17</w:t>
            </w:r>
            <w:r w:rsidR="00CB37C2" w:rsidRPr="00720522">
              <w:rPr>
                <w:rFonts w:ascii="Arial" w:hAnsi="Arial" w:cs="Arial"/>
                <w:color w:val="000000" w:themeColor="text1"/>
              </w:rPr>
              <w:t>:45</w:t>
            </w:r>
          </w:p>
        </w:tc>
        <w:tc>
          <w:tcPr>
            <w:tcW w:w="7793" w:type="dxa"/>
          </w:tcPr>
          <w:p w14:paraId="19AC4677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Neplanirani prijem nakon zahvata u jednodnevnoj kirurgiji</w:t>
            </w:r>
          </w:p>
          <w:p w14:paraId="01180360" w14:textId="77777777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Mario Knežević, Hrvatska</w:t>
            </w:r>
          </w:p>
        </w:tc>
      </w:tr>
      <w:tr w:rsidR="00720522" w:rsidRPr="00720522" w14:paraId="087A5FEA" w14:textId="77777777" w:rsidTr="00720522">
        <w:trPr>
          <w:trHeight w:val="251"/>
        </w:trPr>
        <w:tc>
          <w:tcPr>
            <w:tcW w:w="1521" w:type="dxa"/>
          </w:tcPr>
          <w:p w14:paraId="494FC983" w14:textId="47BD8424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7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: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50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8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05</w:t>
            </w:r>
          </w:p>
        </w:tc>
        <w:tc>
          <w:tcPr>
            <w:tcW w:w="7793" w:type="dxa"/>
          </w:tcPr>
          <w:p w14:paraId="1012F4DF" w14:textId="77777777" w:rsidR="00E26029" w:rsidRPr="00720522" w:rsidRDefault="00CB37C2" w:rsidP="00910189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Laparoskopska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kolecistektomija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u jednodnevnoj kirurgiji</w:t>
            </w:r>
          </w:p>
          <w:p w14:paraId="342EF504" w14:textId="4E36316D" w:rsidR="00CB37C2" w:rsidRPr="00720522" w:rsidRDefault="00CB37C2" w:rsidP="00910189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Đana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 xml:space="preserve"> Vanjak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Bielen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7D12988F" w14:textId="77777777" w:rsidTr="00720522">
        <w:trPr>
          <w:trHeight w:val="251"/>
        </w:trPr>
        <w:tc>
          <w:tcPr>
            <w:tcW w:w="1521" w:type="dxa"/>
          </w:tcPr>
          <w:p w14:paraId="59BE5618" w14:textId="54DC91FF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8: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10</w:t>
            </w:r>
            <w:r w:rsidRPr="00720522">
              <w:rPr>
                <w:rFonts w:ascii="Arial" w:hAnsi="Arial" w:cs="Arial"/>
                <w:color w:val="000000" w:themeColor="text1"/>
              </w:rPr>
              <w:t>-1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8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2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793" w:type="dxa"/>
          </w:tcPr>
          <w:p w14:paraId="75F9B87F" w14:textId="77777777" w:rsidR="00CB37C2" w:rsidRPr="00720522" w:rsidRDefault="00CB37C2" w:rsidP="00910189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Adenotomija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i tonzilektomija u jednodnevnoj kirurgiji </w:t>
            </w:r>
          </w:p>
          <w:p w14:paraId="0827E1EB" w14:textId="77777777" w:rsidR="00CB37C2" w:rsidRPr="00720522" w:rsidRDefault="00CB37C2" w:rsidP="00910189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Iva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Botica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3DBCE137" w14:textId="77777777" w:rsidTr="00720522">
        <w:trPr>
          <w:trHeight w:val="251"/>
        </w:trPr>
        <w:tc>
          <w:tcPr>
            <w:tcW w:w="1521" w:type="dxa"/>
          </w:tcPr>
          <w:p w14:paraId="4D739BE3" w14:textId="5A13D846" w:rsidR="00CB37C2" w:rsidRPr="00720522" w:rsidRDefault="00CB37C2" w:rsidP="00CB37C2">
            <w:pPr>
              <w:spacing w:after="160" w:line="259" w:lineRule="auto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</w:t>
            </w:r>
            <w:r w:rsidR="0074744A" w:rsidRPr="00720522">
              <w:rPr>
                <w:rFonts w:ascii="Arial" w:hAnsi="Arial" w:cs="Arial"/>
                <w:color w:val="000000" w:themeColor="text1"/>
              </w:rPr>
              <w:t>8</w:t>
            </w:r>
            <w:r w:rsidRPr="00720522">
              <w:rPr>
                <w:rFonts w:ascii="Arial" w:hAnsi="Arial" w:cs="Arial"/>
                <w:color w:val="000000" w:themeColor="text1"/>
              </w:rPr>
              <w:t>: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3</w:t>
            </w:r>
            <w:r w:rsidRPr="00720522">
              <w:rPr>
                <w:rFonts w:ascii="Arial" w:hAnsi="Arial" w:cs="Arial"/>
                <w:color w:val="000000" w:themeColor="text1"/>
              </w:rPr>
              <w:t>0-1</w:t>
            </w:r>
            <w:r w:rsidR="003B3C0F" w:rsidRPr="00720522">
              <w:rPr>
                <w:rFonts w:ascii="Arial" w:hAnsi="Arial" w:cs="Arial"/>
                <w:color w:val="000000" w:themeColor="text1"/>
              </w:rPr>
              <w:t>8:45</w:t>
            </w:r>
          </w:p>
        </w:tc>
        <w:tc>
          <w:tcPr>
            <w:tcW w:w="7793" w:type="dxa"/>
          </w:tcPr>
          <w:p w14:paraId="28B361B6" w14:textId="77777777" w:rsidR="00CB37C2" w:rsidRPr="00720522" w:rsidRDefault="00EF3484" w:rsidP="00910189">
            <w:pPr>
              <w:spacing w:after="16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Lasersko liječenje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perianalnih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fistula</w:t>
            </w:r>
          </w:p>
          <w:p w14:paraId="673029B5" w14:textId="0285FC26" w:rsidR="00EF3484" w:rsidRPr="00720522" w:rsidRDefault="00A86180" w:rsidP="00910189">
            <w:pPr>
              <w:spacing w:after="160"/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Ivan </w:t>
            </w:r>
            <w:r w:rsidR="00EF3484" w:rsidRPr="00720522">
              <w:rPr>
                <w:rFonts w:ascii="Arial" w:hAnsi="Arial" w:cs="Arial"/>
                <w:color w:val="000000" w:themeColor="text1"/>
              </w:rPr>
              <w:t>Romić, Hrvatska</w:t>
            </w:r>
          </w:p>
        </w:tc>
      </w:tr>
      <w:tr w:rsidR="00720522" w:rsidRPr="00720522" w14:paraId="244B39B5" w14:textId="77777777" w:rsidTr="00720522">
        <w:trPr>
          <w:trHeight w:val="251"/>
        </w:trPr>
        <w:tc>
          <w:tcPr>
            <w:tcW w:w="1521" w:type="dxa"/>
          </w:tcPr>
          <w:p w14:paraId="4D2B1C9C" w14:textId="7B518696" w:rsidR="00FC0526" w:rsidRPr="00720522" w:rsidRDefault="00FC0526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18:45-</w:t>
            </w:r>
            <w:r w:rsidR="00206D54" w:rsidRPr="00720522">
              <w:rPr>
                <w:rFonts w:ascii="Arial" w:hAnsi="Arial" w:cs="Arial"/>
                <w:color w:val="000000" w:themeColor="text1"/>
              </w:rPr>
              <w:t>18:55</w:t>
            </w:r>
          </w:p>
        </w:tc>
        <w:tc>
          <w:tcPr>
            <w:tcW w:w="7793" w:type="dxa"/>
          </w:tcPr>
          <w:p w14:paraId="1538AE3F" w14:textId="77777777" w:rsidR="00FC0526" w:rsidRPr="00720522" w:rsidRDefault="00FC0526" w:rsidP="00553611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Jednodnevna kirurgija tijekom </w:t>
            </w:r>
            <w:proofErr w:type="spellStart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pandemije</w:t>
            </w:r>
            <w:proofErr w:type="spellEnd"/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 xml:space="preserve"> Covid-19</w:t>
            </w:r>
          </w:p>
          <w:p w14:paraId="09F5585A" w14:textId="2FB53EB5" w:rsidR="00FC0526" w:rsidRPr="00720522" w:rsidRDefault="00FC0526" w:rsidP="00553611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 xml:space="preserve">Ivan Silvije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</w:rPr>
              <w:t>Gržan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</w:rPr>
              <w:t>, Hrvatska</w:t>
            </w:r>
          </w:p>
        </w:tc>
      </w:tr>
      <w:tr w:rsidR="00720522" w:rsidRPr="00720522" w14:paraId="4914F961" w14:textId="77777777" w:rsidTr="00720522">
        <w:trPr>
          <w:trHeight w:val="251"/>
        </w:trPr>
        <w:tc>
          <w:tcPr>
            <w:tcW w:w="1521" w:type="dxa"/>
          </w:tcPr>
          <w:p w14:paraId="4476D2EB" w14:textId="7E6A63EF" w:rsidR="00553611" w:rsidRPr="00720522" w:rsidRDefault="00553611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18:</w:t>
            </w:r>
            <w:r w:rsidR="00206D54" w:rsidRPr="00720522">
              <w:rPr>
                <w:rFonts w:ascii="Arial" w:hAnsi="Arial" w:cs="Arial"/>
                <w:color w:val="000000" w:themeColor="text1"/>
              </w:rPr>
              <w:t>55</w:t>
            </w:r>
            <w:r w:rsidRPr="00720522">
              <w:rPr>
                <w:rFonts w:ascii="Arial" w:hAnsi="Arial" w:cs="Arial"/>
                <w:color w:val="000000" w:themeColor="text1"/>
              </w:rPr>
              <w:t>-</w:t>
            </w:r>
            <w:r w:rsidR="00206D54" w:rsidRPr="00720522">
              <w:rPr>
                <w:rFonts w:ascii="Arial" w:hAnsi="Arial" w:cs="Arial"/>
                <w:color w:val="000000" w:themeColor="text1"/>
              </w:rPr>
              <w:t>19:05</w:t>
            </w:r>
          </w:p>
        </w:tc>
        <w:tc>
          <w:tcPr>
            <w:tcW w:w="7793" w:type="dxa"/>
          </w:tcPr>
          <w:p w14:paraId="70D2DCE2" w14:textId="77777777" w:rsidR="00553611" w:rsidRPr="00720522" w:rsidRDefault="00553611" w:rsidP="00553611">
            <w:pPr>
              <w:spacing w:after="160" w:line="259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Jednodnevna kirurgija u SKB Mostar</w:t>
            </w:r>
          </w:p>
          <w:p w14:paraId="1D866D1F" w14:textId="6470B3AC" w:rsidR="00553611" w:rsidRPr="00720522" w:rsidRDefault="00553611" w:rsidP="00553611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Vlatka Martinović, Bosna i Hercegovina</w:t>
            </w:r>
          </w:p>
        </w:tc>
      </w:tr>
      <w:tr w:rsidR="00720522" w:rsidRPr="00720522" w14:paraId="6ECBE087" w14:textId="77777777" w:rsidTr="00720522">
        <w:trPr>
          <w:trHeight w:val="251"/>
        </w:trPr>
        <w:tc>
          <w:tcPr>
            <w:tcW w:w="1521" w:type="dxa"/>
          </w:tcPr>
          <w:p w14:paraId="0A951172" w14:textId="3B2278A2" w:rsidR="00D91B6F" w:rsidRPr="00720522" w:rsidRDefault="00206D54" w:rsidP="00CB37C2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19:05</w:t>
            </w:r>
          </w:p>
        </w:tc>
        <w:tc>
          <w:tcPr>
            <w:tcW w:w="7793" w:type="dxa"/>
          </w:tcPr>
          <w:p w14:paraId="13CB06AD" w14:textId="697B69BA" w:rsidR="00D91B6F" w:rsidRPr="00720522" w:rsidRDefault="00D91B6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bCs/>
                <w:color w:val="000000" w:themeColor="text1"/>
              </w:rPr>
              <w:t>Zatvaranje kongresa</w:t>
            </w:r>
          </w:p>
        </w:tc>
      </w:tr>
      <w:tr w:rsidR="00720522" w:rsidRPr="00720522" w14:paraId="08895D1C" w14:textId="77777777" w:rsidTr="00720522">
        <w:trPr>
          <w:trHeight w:val="251"/>
        </w:trPr>
        <w:tc>
          <w:tcPr>
            <w:tcW w:w="1521" w:type="dxa"/>
          </w:tcPr>
          <w:p w14:paraId="58F591AC" w14:textId="77777777" w:rsidR="00D91B6F" w:rsidRPr="00720522" w:rsidRDefault="00D91B6F" w:rsidP="00CB37C2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7793" w:type="dxa"/>
          </w:tcPr>
          <w:p w14:paraId="5FE252A5" w14:textId="77777777" w:rsidR="00D91B6F" w:rsidRPr="00720522" w:rsidRDefault="00D91B6F" w:rsidP="00CB37C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D91B6F" w:rsidRPr="00E5137A" w14:paraId="56CFF977" w14:textId="77777777" w:rsidTr="00720522">
        <w:trPr>
          <w:trHeight w:val="251"/>
        </w:trPr>
        <w:tc>
          <w:tcPr>
            <w:tcW w:w="1521" w:type="dxa"/>
          </w:tcPr>
          <w:p w14:paraId="3CC6536D" w14:textId="77777777" w:rsidR="00D91B6F" w:rsidRPr="00E5137A" w:rsidRDefault="00D91B6F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2FCEB31A" w14:textId="77777777" w:rsidR="00D91B6F" w:rsidRPr="00E5137A" w:rsidRDefault="00D91B6F" w:rsidP="00D91B6F">
            <w:pPr>
              <w:jc w:val="center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BOLNIČKA DENTALNA MEDICINA: </w:t>
            </w:r>
          </w:p>
          <w:p w14:paraId="27B9CB9B" w14:textId="77777777" w:rsidR="00D91B6F" w:rsidRPr="00E5137A" w:rsidRDefault="00D91B6F" w:rsidP="00D91B6F">
            <w:pPr>
              <w:jc w:val="center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INTEGRIRANI PRISTUP KONZERVATIVNOM I </w:t>
            </w:r>
          </w:p>
          <w:p w14:paraId="1DC4C703" w14:textId="77777777" w:rsidR="00D91B6F" w:rsidRPr="00E5137A" w:rsidRDefault="00D91B6F" w:rsidP="00D91B6F">
            <w:pPr>
              <w:jc w:val="center"/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ORALNO-KIRURŠKOM LIJEČENJU</w:t>
            </w:r>
          </w:p>
          <w:p w14:paraId="1F7B4342" w14:textId="77777777" w:rsidR="00D91B6F" w:rsidRPr="00E5137A" w:rsidRDefault="00D91B6F" w:rsidP="00CB37C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91B6F" w:rsidRPr="00E5137A" w14:paraId="4C27E3D3" w14:textId="77777777" w:rsidTr="00720522">
        <w:trPr>
          <w:trHeight w:val="251"/>
        </w:trPr>
        <w:tc>
          <w:tcPr>
            <w:tcW w:w="1521" w:type="dxa"/>
          </w:tcPr>
          <w:p w14:paraId="171C5B00" w14:textId="77777777" w:rsidR="00D91B6F" w:rsidRPr="00E5137A" w:rsidRDefault="00D91B6F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5A8EF400" w14:textId="77777777" w:rsidR="00D91B6F" w:rsidRPr="00E5137A" w:rsidRDefault="00D91B6F" w:rsidP="00D91B6F">
            <w:pPr>
              <w:rPr>
                <w:rFonts w:ascii="Arial" w:hAnsi="Arial" w:cs="Arial"/>
                <w:i/>
                <w:sz w:val="24"/>
                <w:szCs w:val="24"/>
                <w:lang w:val="en-GB"/>
              </w:rPr>
            </w:pP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Jednodnevna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oralna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kirurgija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sanacija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zubi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u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općoj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anesteziji</w:t>
            </w:r>
            <w:proofErr w:type="spellEnd"/>
          </w:p>
          <w:p w14:paraId="393394FE" w14:textId="77777777" w:rsidR="00D91B6F" w:rsidRPr="00E5137A" w:rsidRDefault="00D91B6F" w:rsidP="00D91B6F">
            <w:pPr>
              <w:rPr>
                <w:rFonts w:ascii="Arial" w:hAnsi="Arial" w:cs="Arial"/>
                <w:i/>
              </w:rPr>
            </w:pP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Stomatološki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zahvati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u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općoj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anesteziji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: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indikacije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kontraindikacije</w:t>
            </w:r>
            <w:proofErr w:type="spellEnd"/>
          </w:p>
          <w:p w14:paraId="35DBCBD8" w14:textId="77777777" w:rsidR="00D91B6F" w:rsidRPr="00E5137A" w:rsidRDefault="00D91B6F" w:rsidP="00CB37C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91B6F" w:rsidRPr="00E5137A" w14:paraId="4B213BBB" w14:textId="77777777" w:rsidTr="00720522">
        <w:trPr>
          <w:trHeight w:val="251"/>
        </w:trPr>
        <w:tc>
          <w:tcPr>
            <w:tcW w:w="1521" w:type="dxa"/>
          </w:tcPr>
          <w:p w14:paraId="30526EFB" w14:textId="77777777" w:rsidR="00D91B6F" w:rsidRPr="00E5137A" w:rsidRDefault="00D91B6F" w:rsidP="00D91B6F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Uvodna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riječ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: </w:t>
            </w:r>
          </w:p>
          <w:p w14:paraId="59838152" w14:textId="77777777" w:rsidR="00D91B6F" w:rsidRPr="00E5137A" w:rsidRDefault="00D91B6F" w:rsidP="00CB37C2">
            <w:pPr>
              <w:rPr>
                <w:rFonts w:ascii="Arial" w:hAnsi="Arial" w:cs="Arial"/>
              </w:rPr>
            </w:pPr>
          </w:p>
        </w:tc>
        <w:tc>
          <w:tcPr>
            <w:tcW w:w="7793" w:type="dxa"/>
          </w:tcPr>
          <w:p w14:paraId="2504FB16" w14:textId="77777777" w:rsidR="00D91B6F" w:rsidRPr="00E5137A" w:rsidRDefault="00D91B6F" w:rsidP="00CB37C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B37C2" w:rsidRPr="00E5137A" w14:paraId="237B4BAB" w14:textId="77777777" w:rsidTr="00720522">
        <w:trPr>
          <w:trHeight w:val="251"/>
        </w:trPr>
        <w:tc>
          <w:tcPr>
            <w:tcW w:w="1521" w:type="dxa"/>
          </w:tcPr>
          <w:p w14:paraId="1218DA5E" w14:textId="6D09A56A" w:rsidR="00CB37C2" w:rsidRPr="00E5137A" w:rsidRDefault="00D91B6F" w:rsidP="00CB37C2">
            <w:pPr>
              <w:spacing w:after="160" w:line="259" w:lineRule="auto"/>
              <w:rPr>
                <w:rFonts w:ascii="Arial" w:hAnsi="Arial" w:cs="Arial"/>
                <w:bCs/>
              </w:rPr>
            </w:pPr>
            <w:r w:rsidRPr="00E5137A">
              <w:rPr>
                <w:rFonts w:ascii="Arial" w:hAnsi="Arial" w:cs="Arial"/>
                <w:bCs/>
                <w:lang w:val="en-GB"/>
              </w:rPr>
              <w:t>11:25</w:t>
            </w:r>
          </w:p>
        </w:tc>
        <w:tc>
          <w:tcPr>
            <w:tcW w:w="7793" w:type="dxa"/>
          </w:tcPr>
          <w:p w14:paraId="07B94B3C" w14:textId="77777777" w:rsidR="00D91B6F" w:rsidRPr="00E5137A" w:rsidRDefault="00D91B6F" w:rsidP="00D91B6F">
            <w:pPr>
              <w:rPr>
                <w:rFonts w:ascii="Arial" w:hAnsi="Arial" w:cs="Arial"/>
                <w:lang w:val="en-GB"/>
              </w:rPr>
            </w:pPr>
            <w:r w:rsidRPr="00E5137A">
              <w:rPr>
                <w:rFonts w:ascii="Arial" w:hAnsi="Arial" w:cs="Arial"/>
                <w:b/>
                <w:lang w:val="en-GB"/>
              </w:rPr>
              <w:t xml:space="preserve">prof.dr.sc.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Željko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Verzak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E5137A">
              <w:rPr>
                <w:rFonts w:ascii="Arial" w:hAnsi="Arial" w:cs="Arial"/>
                <w:lang w:val="en-GB"/>
              </w:rPr>
              <w:t>“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Prvih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pet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godina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Dnevne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bolnice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s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jednodnevnom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oralnom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kirurgijom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Klinike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za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stomatologiju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KBC-a Zagreb” </w:t>
            </w:r>
          </w:p>
          <w:p w14:paraId="6A87FC69" w14:textId="77777777" w:rsidR="00D91B6F" w:rsidRPr="00E5137A" w:rsidRDefault="00D91B6F" w:rsidP="00D91B6F">
            <w:pPr>
              <w:rPr>
                <w:rFonts w:ascii="Arial" w:hAnsi="Arial" w:cs="Arial"/>
                <w:lang w:val="en-GB"/>
              </w:rPr>
            </w:pPr>
          </w:p>
          <w:p w14:paraId="5E7E0464" w14:textId="4BBF3D2F" w:rsidR="00CB37C2" w:rsidRPr="00E5137A" w:rsidRDefault="00CB37C2" w:rsidP="00F93F6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20522" w:rsidRPr="00720522" w14:paraId="2F60DBAB" w14:textId="77777777" w:rsidTr="00720522">
        <w:trPr>
          <w:trHeight w:val="251"/>
        </w:trPr>
        <w:tc>
          <w:tcPr>
            <w:tcW w:w="1521" w:type="dxa"/>
          </w:tcPr>
          <w:p w14:paraId="62D8DF7A" w14:textId="77777777" w:rsidR="00F93F6E" w:rsidRPr="00720522" w:rsidRDefault="00F93F6E" w:rsidP="00CB37C2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</w:p>
        </w:tc>
        <w:tc>
          <w:tcPr>
            <w:tcW w:w="7793" w:type="dxa"/>
          </w:tcPr>
          <w:p w14:paraId="513EBC13" w14:textId="77777777" w:rsidR="00F93F6E" w:rsidRPr="00720522" w:rsidRDefault="00F93F6E" w:rsidP="00F93F6E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Moderator: prof.dr.sc. Irina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Filipović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Zore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.</w:t>
            </w:r>
          </w:p>
          <w:p w14:paraId="35022C0E" w14:textId="77777777" w:rsidR="00F93F6E" w:rsidRPr="00720522" w:rsidRDefault="00F93F6E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7F9C6182" w14:textId="77777777" w:rsidTr="00720522">
        <w:trPr>
          <w:trHeight w:val="251"/>
        </w:trPr>
        <w:tc>
          <w:tcPr>
            <w:tcW w:w="1521" w:type="dxa"/>
          </w:tcPr>
          <w:p w14:paraId="6ADDE1CB" w14:textId="7B23EFCE" w:rsidR="00D91B6F" w:rsidRPr="00720522" w:rsidRDefault="00D91B6F" w:rsidP="00CB37C2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 xml:space="preserve">11:40-11:55  </w:t>
            </w:r>
          </w:p>
        </w:tc>
        <w:tc>
          <w:tcPr>
            <w:tcW w:w="7793" w:type="dxa"/>
          </w:tcPr>
          <w:p w14:paraId="2A0E27BD" w14:textId="77777777" w:rsidR="00D91B6F" w:rsidRPr="00720522" w:rsidRDefault="00D91B6F" w:rsidP="00D91B6F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Vlaho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Brailo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. “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Struktura pacijenata i ishod procesa trijaže za stomatološku sanaciju u općoj anesteziji"</w:t>
            </w:r>
          </w:p>
          <w:p w14:paraId="5D2C17DD" w14:textId="77777777" w:rsidR="00D91B6F" w:rsidRPr="00720522" w:rsidRDefault="00D91B6F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4E303AAA" w14:textId="77777777" w:rsidTr="00720522">
        <w:trPr>
          <w:trHeight w:val="251"/>
        </w:trPr>
        <w:tc>
          <w:tcPr>
            <w:tcW w:w="1521" w:type="dxa"/>
          </w:tcPr>
          <w:p w14:paraId="32D65C07" w14:textId="3DC8794B" w:rsidR="00D91B6F" w:rsidRPr="00720522" w:rsidRDefault="00D91B6F" w:rsidP="00CB37C2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11:55-12:10</w:t>
            </w:r>
          </w:p>
        </w:tc>
        <w:tc>
          <w:tcPr>
            <w:tcW w:w="7793" w:type="dxa"/>
          </w:tcPr>
          <w:p w14:paraId="3C1427B5" w14:textId="77777777" w:rsidR="00D91B6F" w:rsidRPr="00720522" w:rsidRDefault="00D91B6F" w:rsidP="00D91B6F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dr.sc. Marin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Lozić,dr.med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“Stomatološki zahvati u općoj anesteziji: naš protokol”</w:t>
            </w:r>
          </w:p>
          <w:p w14:paraId="64954977" w14:textId="77777777" w:rsidR="00D91B6F" w:rsidRPr="00720522" w:rsidRDefault="00D91B6F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412B3826" w14:textId="77777777" w:rsidTr="00720522">
        <w:trPr>
          <w:trHeight w:val="251"/>
        </w:trPr>
        <w:tc>
          <w:tcPr>
            <w:tcW w:w="1521" w:type="dxa"/>
          </w:tcPr>
          <w:p w14:paraId="71CDC1E5" w14:textId="63C961F9" w:rsidR="00720522" w:rsidRPr="00720522" w:rsidRDefault="00720522" w:rsidP="00CB37C2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12:10-12:25</w:t>
            </w:r>
          </w:p>
        </w:tc>
        <w:tc>
          <w:tcPr>
            <w:tcW w:w="7793" w:type="dxa"/>
          </w:tcPr>
          <w:p w14:paraId="0E3905A0" w14:textId="77777777" w:rsidR="00720522" w:rsidRPr="00E5137A" w:rsidRDefault="00720522" w:rsidP="00D91B6F">
            <w:pPr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lang w:val="en-GB"/>
              </w:rPr>
              <w:t xml:space="preserve">prof.dr.sc.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Dragana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Gabrić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proofErr w:type="gramStart"/>
            <w:r w:rsidRPr="00E5137A">
              <w:rPr>
                <w:rFonts w:ascii="Arial" w:hAnsi="Arial" w:cs="Arial"/>
                <w:b/>
                <w:lang w:val="en-GB"/>
              </w:rPr>
              <w:t>dr.med.dent</w:t>
            </w:r>
            <w:proofErr w:type="spellEnd"/>
            <w:proofErr w:type="gramEnd"/>
            <w:r w:rsidRPr="00E5137A">
              <w:rPr>
                <w:rFonts w:ascii="Arial" w:hAnsi="Arial" w:cs="Arial"/>
                <w:lang w:val="en-GB"/>
              </w:rPr>
              <w:t>. “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Primarni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adenokarcinom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mandibule-prikaz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rijetkog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slučaja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>”</w:t>
            </w:r>
          </w:p>
          <w:p w14:paraId="7D946673" w14:textId="77777777" w:rsidR="00720522" w:rsidRPr="00720522" w:rsidRDefault="00720522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E5137A" w14:paraId="09069F23" w14:textId="77777777" w:rsidTr="00720522">
        <w:trPr>
          <w:trHeight w:val="251"/>
        </w:trPr>
        <w:tc>
          <w:tcPr>
            <w:tcW w:w="1521" w:type="dxa"/>
          </w:tcPr>
          <w:p w14:paraId="3215D2B6" w14:textId="1C50C0FD" w:rsidR="00720522" w:rsidRPr="00E5137A" w:rsidRDefault="00720522" w:rsidP="00CB37C2">
            <w:pPr>
              <w:rPr>
                <w:rFonts w:ascii="Arial" w:hAnsi="Arial" w:cs="Arial"/>
                <w:bCs/>
                <w:lang w:val="en-GB"/>
              </w:rPr>
            </w:pPr>
            <w:r w:rsidRPr="00E5137A">
              <w:rPr>
                <w:rFonts w:ascii="Arial" w:hAnsi="Arial" w:cs="Arial"/>
                <w:bCs/>
                <w:lang w:val="en-GB"/>
              </w:rPr>
              <w:t>12:25-12:40</w:t>
            </w:r>
          </w:p>
        </w:tc>
        <w:tc>
          <w:tcPr>
            <w:tcW w:w="7793" w:type="dxa"/>
          </w:tcPr>
          <w:p w14:paraId="0A415FD8" w14:textId="3C997636" w:rsidR="00720522" w:rsidRPr="00E5137A" w:rsidRDefault="00720522" w:rsidP="00D91B6F">
            <w:pPr>
              <w:rPr>
                <w:rFonts w:ascii="Arial" w:hAnsi="Arial" w:cs="Arial"/>
                <w:b/>
                <w:lang w:val="en-GB"/>
              </w:rPr>
            </w:pPr>
            <w:r w:rsidRPr="00E5137A">
              <w:rPr>
                <w:rFonts w:ascii="Arial" w:hAnsi="Arial" w:cs="Arial"/>
                <w:b/>
                <w:lang w:val="en-GB"/>
              </w:rPr>
              <w:t xml:space="preserve">dr.sc. Marko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Vuletić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proofErr w:type="gramStart"/>
            <w:r w:rsidRPr="00E5137A">
              <w:rPr>
                <w:rFonts w:ascii="Arial" w:hAnsi="Arial" w:cs="Arial"/>
                <w:b/>
                <w:lang w:val="en-GB"/>
              </w:rPr>
              <w:t>dr.med.dent</w:t>
            </w:r>
            <w:proofErr w:type="spellEnd"/>
            <w:proofErr w:type="gramEnd"/>
            <w:r w:rsidRPr="00E5137A">
              <w:rPr>
                <w:rFonts w:ascii="Arial" w:hAnsi="Arial" w:cs="Arial"/>
                <w:lang w:val="en-GB"/>
              </w:rPr>
              <w:t xml:space="preserve">. </w:t>
            </w:r>
            <w:r w:rsidRPr="00E5137A"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proofErr w:type="spellStart"/>
            <w:r w:rsidRPr="00E5137A">
              <w:rPr>
                <w:rFonts w:ascii="Arial" w:hAnsi="Arial" w:cs="Arial"/>
                <w:color w:val="222222"/>
                <w:shd w:val="clear" w:color="auto" w:fill="FFFFFF"/>
              </w:rPr>
              <w:t>Ameloblastom</w:t>
            </w:r>
            <w:proofErr w:type="spellEnd"/>
            <w:r w:rsidRPr="00E5137A">
              <w:rPr>
                <w:rFonts w:ascii="Arial" w:hAnsi="Arial" w:cs="Arial"/>
                <w:color w:val="222222"/>
                <w:shd w:val="clear" w:color="auto" w:fill="FFFFFF"/>
              </w:rPr>
              <w:t>- enukleacija ili resekcija" </w:t>
            </w:r>
          </w:p>
        </w:tc>
      </w:tr>
      <w:tr w:rsidR="00720522" w:rsidRPr="00E5137A" w14:paraId="32A51C52" w14:textId="77777777" w:rsidTr="00720522">
        <w:trPr>
          <w:trHeight w:val="251"/>
        </w:trPr>
        <w:tc>
          <w:tcPr>
            <w:tcW w:w="1521" w:type="dxa"/>
          </w:tcPr>
          <w:p w14:paraId="03ABCFE8" w14:textId="72135981" w:rsidR="00720522" w:rsidRPr="00E5137A" w:rsidRDefault="00720522" w:rsidP="00CB37C2">
            <w:pPr>
              <w:rPr>
                <w:rFonts w:ascii="Arial" w:hAnsi="Arial" w:cs="Arial"/>
                <w:bCs/>
                <w:lang w:val="en-GB"/>
              </w:rPr>
            </w:pPr>
            <w:r w:rsidRPr="00E5137A">
              <w:rPr>
                <w:rFonts w:ascii="Arial" w:hAnsi="Arial" w:cs="Arial"/>
                <w:bCs/>
                <w:lang w:val="en-GB"/>
              </w:rPr>
              <w:lastRenderedPageBreak/>
              <w:t>12:40-12:55</w:t>
            </w:r>
          </w:p>
        </w:tc>
        <w:tc>
          <w:tcPr>
            <w:tcW w:w="7793" w:type="dxa"/>
          </w:tcPr>
          <w:p w14:paraId="74E85208" w14:textId="77777777" w:rsidR="00720522" w:rsidRPr="00E5137A" w:rsidRDefault="00720522" w:rsidP="00D91B6F">
            <w:pPr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lang w:val="en-GB"/>
              </w:rPr>
              <w:t xml:space="preserve">dr.sc. Igor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Blivajs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dr.med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>.</w:t>
            </w:r>
            <w:bookmarkStart w:id="0" w:name="_Hlk105865129"/>
            <w:bookmarkEnd w:id="0"/>
            <w:r w:rsidRPr="00E5137A">
              <w:rPr>
                <w:rFonts w:ascii="Arial" w:hAnsi="Arial" w:cs="Arial"/>
                <w:lang w:val="en-GB"/>
              </w:rPr>
              <w:t xml:space="preserve">”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Mogućnosti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ograničenja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kirurgije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usne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šupljine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ždrijela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u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okviru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jednodnevne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lang w:val="en-GB"/>
              </w:rPr>
              <w:t>kirurgije</w:t>
            </w:r>
            <w:proofErr w:type="spellEnd"/>
            <w:r w:rsidRPr="00E5137A">
              <w:rPr>
                <w:rFonts w:ascii="Arial" w:hAnsi="Arial" w:cs="Arial"/>
                <w:lang w:val="en-GB"/>
              </w:rPr>
              <w:t>”</w:t>
            </w:r>
          </w:p>
          <w:p w14:paraId="7153B073" w14:textId="6658BA1A" w:rsidR="00720522" w:rsidRPr="00E5137A" w:rsidRDefault="00720522" w:rsidP="00D91B6F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720522" w:rsidRPr="00E5137A" w14:paraId="0CE388E9" w14:textId="77777777" w:rsidTr="00720522">
        <w:trPr>
          <w:trHeight w:val="251"/>
        </w:trPr>
        <w:tc>
          <w:tcPr>
            <w:tcW w:w="1521" w:type="dxa"/>
          </w:tcPr>
          <w:p w14:paraId="033C490A" w14:textId="0B14C6D4" w:rsidR="00720522" w:rsidRPr="00E5137A" w:rsidRDefault="00720522" w:rsidP="00CB37C2">
            <w:pPr>
              <w:rPr>
                <w:rFonts w:ascii="Arial" w:hAnsi="Arial" w:cs="Arial"/>
                <w:bCs/>
                <w:lang w:val="en-GB"/>
              </w:rPr>
            </w:pPr>
            <w:r w:rsidRPr="00E5137A">
              <w:rPr>
                <w:rFonts w:ascii="Arial" w:hAnsi="Arial" w:cs="Arial"/>
                <w:bCs/>
                <w:lang w:val="en-GB"/>
              </w:rPr>
              <w:t>12:55-13:10</w:t>
            </w:r>
          </w:p>
        </w:tc>
        <w:tc>
          <w:tcPr>
            <w:tcW w:w="7793" w:type="dxa"/>
          </w:tcPr>
          <w:p w14:paraId="0F9FEDE7" w14:textId="77777777" w:rsidR="00720522" w:rsidRPr="00E5137A" w:rsidRDefault="00720522" w:rsidP="00D91B6F">
            <w:pPr>
              <w:rPr>
                <w:rFonts w:ascii="Arial" w:hAnsi="Arial" w:cs="Arial"/>
              </w:rPr>
            </w:pPr>
            <w:r w:rsidRPr="00E5137A">
              <w:rPr>
                <w:rFonts w:ascii="Arial" w:hAnsi="Arial" w:cs="Arial"/>
                <w:b/>
                <w:lang w:val="en-GB"/>
              </w:rPr>
              <w:t xml:space="preserve">doc.dr.sc.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Petar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b/>
                <w:lang w:val="en-GB"/>
              </w:rPr>
              <w:t>Đanić</w:t>
            </w:r>
            <w:proofErr w:type="spellEnd"/>
            <w:r w:rsidRPr="00E5137A">
              <w:rPr>
                <w:rFonts w:ascii="Arial" w:hAnsi="Arial" w:cs="Arial"/>
                <w:b/>
                <w:lang w:val="en-GB"/>
              </w:rPr>
              <w:t xml:space="preserve">, </w:t>
            </w:r>
            <w:proofErr w:type="spellStart"/>
            <w:proofErr w:type="gramStart"/>
            <w:r w:rsidRPr="00E5137A">
              <w:rPr>
                <w:rFonts w:ascii="Arial" w:hAnsi="Arial" w:cs="Arial"/>
                <w:b/>
                <w:lang w:val="en-GB"/>
              </w:rPr>
              <w:t>dr.med.dent</w:t>
            </w:r>
            <w:proofErr w:type="spellEnd"/>
            <w:proofErr w:type="gramEnd"/>
            <w:r w:rsidRPr="00E5137A">
              <w:rPr>
                <w:rFonts w:ascii="Arial" w:hAnsi="Arial" w:cs="Arial"/>
                <w:lang w:val="en-GB"/>
              </w:rPr>
              <w:t>.</w:t>
            </w:r>
            <w:r w:rsidRPr="00E5137A">
              <w:rPr>
                <w:rFonts w:ascii="Arial" w:hAnsi="Arial" w:cs="Arial"/>
                <w:b/>
                <w:lang w:val="en-GB"/>
              </w:rPr>
              <w:t xml:space="preserve"> </w:t>
            </w:r>
            <w:bookmarkStart w:id="1" w:name="_Hlk105865060"/>
            <w:bookmarkEnd w:id="1"/>
            <w:r w:rsidRPr="00E5137A">
              <w:rPr>
                <w:rFonts w:ascii="Arial" w:hAnsi="Arial" w:cs="Arial"/>
                <w:b/>
                <w:lang w:val="en-GB"/>
              </w:rPr>
              <w:t>“</w:t>
            </w:r>
            <w:r w:rsidRPr="00E5137A">
              <w:rPr>
                <w:rFonts w:ascii="Arial" w:hAnsi="Arial" w:cs="Arial"/>
                <w:color w:val="222222"/>
                <w:shd w:val="clear" w:color="auto" w:fill="FFFFFF"/>
              </w:rPr>
              <w:t xml:space="preserve">Sanacija zubi u općoj anesteziji- potreba ili </w:t>
            </w:r>
            <w:proofErr w:type="gramStart"/>
            <w:r w:rsidRPr="00E5137A">
              <w:rPr>
                <w:rFonts w:ascii="Arial" w:hAnsi="Arial" w:cs="Arial"/>
                <w:color w:val="222222"/>
                <w:shd w:val="clear" w:color="auto" w:fill="FFFFFF"/>
              </w:rPr>
              <w:t>luksuz“</w:t>
            </w:r>
            <w:proofErr w:type="gramEnd"/>
          </w:p>
          <w:p w14:paraId="3ACAB08B" w14:textId="77777777" w:rsidR="00720522" w:rsidRPr="00E5137A" w:rsidRDefault="00720522" w:rsidP="00D91B6F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720522" w:rsidRPr="00E5137A" w14:paraId="0263E5BA" w14:textId="77777777" w:rsidTr="00720522">
        <w:trPr>
          <w:trHeight w:val="251"/>
        </w:trPr>
        <w:tc>
          <w:tcPr>
            <w:tcW w:w="1521" w:type="dxa"/>
          </w:tcPr>
          <w:p w14:paraId="100816E8" w14:textId="37461C4D" w:rsidR="00720522" w:rsidRPr="00720522" w:rsidRDefault="00720522" w:rsidP="00CB37C2">
            <w:pPr>
              <w:rPr>
                <w:rFonts w:ascii="Arial" w:hAnsi="Arial" w:cs="Arial"/>
                <w:bCs/>
                <w:color w:val="00B0F0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B0F0"/>
                <w:lang w:val="en-GB"/>
              </w:rPr>
              <w:t>13:10-13:45</w:t>
            </w:r>
          </w:p>
        </w:tc>
        <w:tc>
          <w:tcPr>
            <w:tcW w:w="7793" w:type="dxa"/>
          </w:tcPr>
          <w:p w14:paraId="31BC2918" w14:textId="77777777" w:rsidR="00720522" w:rsidRPr="00720522" w:rsidRDefault="00720522" w:rsidP="00D91B6F">
            <w:pPr>
              <w:rPr>
                <w:rFonts w:ascii="Arial" w:hAnsi="Arial" w:cs="Arial"/>
                <w:b/>
                <w:color w:val="00B0F0"/>
                <w:lang w:val="en-GB"/>
              </w:rPr>
            </w:pPr>
            <w:proofErr w:type="spellStart"/>
            <w:r w:rsidRPr="00720522">
              <w:rPr>
                <w:rFonts w:ascii="Arial" w:hAnsi="Arial" w:cs="Arial"/>
                <w:b/>
                <w:color w:val="00B0F0"/>
                <w:lang w:val="en-GB"/>
              </w:rPr>
              <w:t>Rasprava</w:t>
            </w:r>
            <w:proofErr w:type="spellEnd"/>
          </w:p>
          <w:p w14:paraId="216387F7" w14:textId="77777777" w:rsidR="00720522" w:rsidRPr="00720522" w:rsidRDefault="00720522" w:rsidP="00D91B6F">
            <w:pPr>
              <w:rPr>
                <w:rFonts w:ascii="Arial" w:hAnsi="Arial" w:cs="Arial"/>
                <w:b/>
                <w:color w:val="00B0F0"/>
                <w:lang w:val="en-GB"/>
              </w:rPr>
            </w:pPr>
          </w:p>
        </w:tc>
      </w:tr>
      <w:tr w:rsidR="00720522" w:rsidRPr="00E5137A" w14:paraId="7AD505BF" w14:textId="77777777" w:rsidTr="00720522">
        <w:trPr>
          <w:trHeight w:val="251"/>
        </w:trPr>
        <w:tc>
          <w:tcPr>
            <w:tcW w:w="1521" w:type="dxa"/>
          </w:tcPr>
          <w:p w14:paraId="4D70BFA0" w14:textId="0D301B0C" w:rsidR="00720522" w:rsidRPr="00E5137A" w:rsidRDefault="00720522" w:rsidP="00CB37C2">
            <w:pPr>
              <w:rPr>
                <w:rFonts w:ascii="Arial" w:hAnsi="Arial" w:cs="Arial"/>
                <w:bCs/>
                <w:lang w:val="en-GB"/>
              </w:rPr>
            </w:pPr>
            <w:r w:rsidRPr="00E5137A">
              <w:rPr>
                <w:rFonts w:ascii="Arial" w:hAnsi="Arial" w:cs="Arial"/>
                <w:bCs/>
                <w:color w:val="5B9BD5" w:themeColor="accent5"/>
                <w:lang w:val="en-GB"/>
              </w:rPr>
              <w:t>13:45-15:00</w:t>
            </w:r>
          </w:p>
        </w:tc>
        <w:tc>
          <w:tcPr>
            <w:tcW w:w="7793" w:type="dxa"/>
          </w:tcPr>
          <w:p w14:paraId="797439A9" w14:textId="1A8156F6" w:rsidR="00720522" w:rsidRPr="00E5137A" w:rsidRDefault="00720522" w:rsidP="00D91B6F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>Ručak</w:t>
            </w:r>
            <w:proofErr w:type="spellEnd"/>
          </w:p>
        </w:tc>
      </w:tr>
      <w:tr w:rsidR="00720522" w:rsidRPr="00E5137A" w14:paraId="02A27FC8" w14:textId="77777777" w:rsidTr="00720522">
        <w:trPr>
          <w:trHeight w:val="251"/>
        </w:trPr>
        <w:tc>
          <w:tcPr>
            <w:tcW w:w="1521" w:type="dxa"/>
          </w:tcPr>
          <w:p w14:paraId="5E1E50A5" w14:textId="195710FB" w:rsidR="00720522" w:rsidRPr="00E5137A" w:rsidRDefault="00720522" w:rsidP="00CB37C2">
            <w:pPr>
              <w:rPr>
                <w:rFonts w:ascii="Arial" w:hAnsi="Arial" w:cs="Arial"/>
                <w:bCs/>
                <w:color w:val="5B9BD5" w:themeColor="accent5"/>
                <w:lang w:val="en-GB"/>
              </w:rPr>
            </w:pPr>
            <w:r w:rsidRPr="00E5137A">
              <w:rPr>
                <w:rFonts w:ascii="Arial" w:hAnsi="Arial" w:cs="Arial"/>
                <w:bCs/>
                <w:color w:val="5B9BD5" w:themeColor="accent5"/>
                <w:lang w:val="en-GB"/>
              </w:rPr>
              <w:t>14:15-15:00</w:t>
            </w:r>
          </w:p>
        </w:tc>
        <w:tc>
          <w:tcPr>
            <w:tcW w:w="7793" w:type="dxa"/>
          </w:tcPr>
          <w:p w14:paraId="4C08A4AE" w14:textId="4F849006" w:rsidR="00720522" w:rsidRPr="00E5137A" w:rsidRDefault="00720522" w:rsidP="00D91B6F">
            <w:pPr>
              <w:rPr>
                <w:rFonts w:ascii="Arial" w:hAnsi="Arial" w:cs="Arial"/>
                <w:b/>
                <w:color w:val="5B9BD5" w:themeColor="accent5"/>
                <w:lang w:val="en-GB"/>
              </w:rPr>
            </w:pPr>
            <w:proofErr w:type="spellStart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>Skupština</w:t>
            </w:r>
            <w:proofErr w:type="spellEnd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 xml:space="preserve"> HDJK</w:t>
            </w:r>
          </w:p>
        </w:tc>
      </w:tr>
      <w:tr w:rsidR="00720522" w:rsidRPr="00E5137A" w14:paraId="19D1AC6A" w14:textId="77777777" w:rsidTr="00720522">
        <w:trPr>
          <w:trHeight w:val="251"/>
        </w:trPr>
        <w:tc>
          <w:tcPr>
            <w:tcW w:w="1521" w:type="dxa"/>
          </w:tcPr>
          <w:p w14:paraId="2F0CC398" w14:textId="3C333E4B" w:rsidR="00720522" w:rsidRPr="00E5137A" w:rsidRDefault="00720522" w:rsidP="00CB37C2">
            <w:pPr>
              <w:rPr>
                <w:rFonts w:ascii="Arial" w:hAnsi="Arial" w:cs="Arial"/>
                <w:bCs/>
                <w:color w:val="5B9BD5" w:themeColor="accent5"/>
                <w:lang w:val="en-GB"/>
              </w:rPr>
            </w:pPr>
          </w:p>
        </w:tc>
        <w:tc>
          <w:tcPr>
            <w:tcW w:w="7793" w:type="dxa"/>
          </w:tcPr>
          <w:p w14:paraId="17B870F2" w14:textId="2B9627D9" w:rsidR="00720522" w:rsidRPr="00E5137A" w:rsidRDefault="00720522" w:rsidP="00D91B6F">
            <w:pPr>
              <w:rPr>
                <w:rFonts w:ascii="Arial" w:hAnsi="Arial" w:cs="Arial"/>
                <w:b/>
                <w:color w:val="5B9BD5" w:themeColor="accent5"/>
                <w:lang w:val="en-GB"/>
              </w:rPr>
            </w:pPr>
          </w:p>
        </w:tc>
      </w:tr>
      <w:tr w:rsidR="00720522" w:rsidRPr="00E5137A" w14:paraId="26709E24" w14:textId="77777777" w:rsidTr="00720522">
        <w:trPr>
          <w:trHeight w:val="251"/>
        </w:trPr>
        <w:tc>
          <w:tcPr>
            <w:tcW w:w="1521" w:type="dxa"/>
          </w:tcPr>
          <w:p w14:paraId="1BD01056" w14:textId="77777777" w:rsidR="00720522" w:rsidRPr="00E5137A" w:rsidRDefault="00720522" w:rsidP="00CB37C2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7793" w:type="dxa"/>
          </w:tcPr>
          <w:p w14:paraId="3A83785D" w14:textId="77777777" w:rsidR="00720522" w:rsidRPr="00E5137A" w:rsidRDefault="00720522" w:rsidP="00D91B6F">
            <w:pPr>
              <w:rPr>
                <w:rFonts w:ascii="Arial" w:hAnsi="Arial" w:cs="Arial"/>
                <w:i/>
              </w:rPr>
            </w:pP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Sve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mogućnosti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stomatološkog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liječenja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djece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s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teškoćama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u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razvoju</w:t>
            </w:r>
            <w:proofErr w:type="spellEnd"/>
          </w:p>
          <w:p w14:paraId="60AD5B07" w14:textId="77777777" w:rsidR="00720522" w:rsidRPr="00E5137A" w:rsidRDefault="00720522" w:rsidP="00D91B6F">
            <w:pPr>
              <w:rPr>
                <w:rFonts w:ascii="Arial" w:hAnsi="Arial" w:cs="Arial"/>
                <w:i/>
              </w:rPr>
            </w:pP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Različite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specijalističke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djelatnosti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u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liječenju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medicinski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kompromitiranih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bolesnika</w:t>
            </w:r>
            <w:proofErr w:type="spellEnd"/>
          </w:p>
          <w:p w14:paraId="758A142D" w14:textId="77777777" w:rsidR="00720522" w:rsidRPr="00E5137A" w:rsidRDefault="00720522" w:rsidP="00D91B6F">
            <w:pPr>
              <w:rPr>
                <w:rFonts w:ascii="Arial" w:hAnsi="Arial" w:cs="Arial"/>
                <w:i/>
              </w:rPr>
            </w:pP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Sistemske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bolesti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oralne</w:t>
            </w:r>
            <w:proofErr w:type="spellEnd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5137A">
              <w:rPr>
                <w:rFonts w:ascii="Arial" w:hAnsi="Arial" w:cs="Arial"/>
                <w:i/>
                <w:sz w:val="24"/>
                <w:szCs w:val="24"/>
                <w:lang w:val="en-GB"/>
              </w:rPr>
              <w:t>manifestacije</w:t>
            </w:r>
            <w:proofErr w:type="spellEnd"/>
          </w:p>
          <w:p w14:paraId="180F8511" w14:textId="0E4AC9EC" w:rsidR="00720522" w:rsidRPr="00E5137A" w:rsidRDefault="00720522" w:rsidP="00D91B6F">
            <w:pPr>
              <w:rPr>
                <w:rFonts w:ascii="Arial" w:hAnsi="Arial" w:cs="Arial"/>
                <w:b/>
                <w:lang w:val="en-GB"/>
              </w:rPr>
            </w:pPr>
          </w:p>
        </w:tc>
      </w:tr>
      <w:tr w:rsidR="00720522" w:rsidRPr="00720522" w14:paraId="66AFEB5C" w14:textId="77777777" w:rsidTr="00720522">
        <w:trPr>
          <w:trHeight w:val="251"/>
        </w:trPr>
        <w:tc>
          <w:tcPr>
            <w:tcW w:w="1521" w:type="dxa"/>
          </w:tcPr>
          <w:p w14:paraId="496F9110" w14:textId="77777777" w:rsidR="00720522" w:rsidRPr="00720522" w:rsidRDefault="00720522" w:rsidP="00CB37C2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  <w:tc>
          <w:tcPr>
            <w:tcW w:w="7793" w:type="dxa"/>
          </w:tcPr>
          <w:p w14:paraId="4D34ED1F" w14:textId="77777777" w:rsidR="00720522" w:rsidRPr="00720522" w:rsidRDefault="00720522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Moderator: dr.sc. Marko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Vuletić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.</w:t>
            </w:r>
          </w:p>
          <w:p w14:paraId="581CDF50" w14:textId="77777777" w:rsidR="00720522" w:rsidRPr="00720522" w:rsidRDefault="00720522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27B2F45C" w14:textId="77777777" w:rsidTr="00720522">
        <w:trPr>
          <w:trHeight w:val="251"/>
        </w:trPr>
        <w:tc>
          <w:tcPr>
            <w:tcW w:w="1521" w:type="dxa"/>
          </w:tcPr>
          <w:p w14:paraId="05E50676" w14:textId="14E9A1EC" w:rsidR="00720522" w:rsidRPr="00720522" w:rsidRDefault="00720522" w:rsidP="00CB37C2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15:00-15:15</w:t>
            </w:r>
          </w:p>
        </w:tc>
        <w:tc>
          <w:tcPr>
            <w:tcW w:w="7793" w:type="dxa"/>
          </w:tcPr>
          <w:p w14:paraId="3E358EC5" w14:textId="027991F6" w:rsidR="00720522" w:rsidRPr="00720522" w:rsidRDefault="00720522" w:rsidP="00D91B6F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doc.dr.sc. Valentina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Brzović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Rajić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“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Endodontsko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liječenje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u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općoj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anesteziji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: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mogućnosti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izazovi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”</w:t>
            </w:r>
          </w:p>
        </w:tc>
      </w:tr>
      <w:tr w:rsidR="00720522" w:rsidRPr="00720522" w14:paraId="62F0E3CA" w14:textId="77777777" w:rsidTr="00720522">
        <w:trPr>
          <w:trHeight w:val="251"/>
        </w:trPr>
        <w:tc>
          <w:tcPr>
            <w:tcW w:w="1521" w:type="dxa"/>
          </w:tcPr>
          <w:p w14:paraId="17552A44" w14:textId="24605F29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15:15-15:30</w:t>
            </w:r>
          </w:p>
        </w:tc>
        <w:tc>
          <w:tcPr>
            <w:tcW w:w="7793" w:type="dxa"/>
          </w:tcPr>
          <w:p w14:paraId="39433910" w14:textId="37704042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Vlatko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Pandurić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“U čemu možemo pogriješiti tijekom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jednoposjetnog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endodontskog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liječenja“</w:t>
            </w:r>
          </w:p>
        </w:tc>
      </w:tr>
      <w:tr w:rsidR="00720522" w:rsidRPr="00720522" w14:paraId="1796FD3E" w14:textId="77777777" w:rsidTr="00720522">
        <w:trPr>
          <w:trHeight w:val="251"/>
        </w:trPr>
        <w:tc>
          <w:tcPr>
            <w:tcW w:w="1521" w:type="dxa"/>
          </w:tcPr>
          <w:p w14:paraId="4E5FB970" w14:textId="58E182DB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15:30-15:45</w:t>
            </w:r>
          </w:p>
        </w:tc>
        <w:tc>
          <w:tcPr>
            <w:tcW w:w="7793" w:type="dxa"/>
          </w:tcPr>
          <w:p w14:paraId="4959DD98" w14:textId="75F911F3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prof.prim.dr.sc. Danica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Vidović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Juras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. “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Bolnička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dentalna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medicina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–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timski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rad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kao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ključ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uspjeha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”</w:t>
            </w:r>
          </w:p>
        </w:tc>
      </w:tr>
      <w:tr w:rsidR="00720522" w:rsidRPr="00720522" w14:paraId="1DA8B9CE" w14:textId="77777777" w:rsidTr="00720522">
        <w:trPr>
          <w:trHeight w:val="251"/>
        </w:trPr>
        <w:tc>
          <w:tcPr>
            <w:tcW w:w="1521" w:type="dxa"/>
          </w:tcPr>
          <w:p w14:paraId="167DF204" w14:textId="093A87E8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15:45-16:00</w:t>
            </w:r>
          </w:p>
        </w:tc>
        <w:tc>
          <w:tcPr>
            <w:tcW w:w="7793" w:type="dxa"/>
          </w:tcPr>
          <w:p w14:paraId="00E4B2B7" w14:textId="77777777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doc.dr.sc.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Domagoj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Vražić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"Liječenje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periimplantatnih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bolesti u bolničkoj dentalnoj medicini - nepremostiv izazov?"</w:t>
            </w:r>
          </w:p>
          <w:p w14:paraId="78BA49A8" w14:textId="6F3289FD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031A3FE3" w14:textId="77777777" w:rsidTr="00720522">
        <w:trPr>
          <w:trHeight w:val="251"/>
        </w:trPr>
        <w:tc>
          <w:tcPr>
            <w:tcW w:w="1521" w:type="dxa"/>
          </w:tcPr>
          <w:p w14:paraId="3A473B67" w14:textId="36072EC2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16:00-16:15</w:t>
            </w:r>
          </w:p>
        </w:tc>
        <w:tc>
          <w:tcPr>
            <w:tcW w:w="7793" w:type="dxa"/>
          </w:tcPr>
          <w:p w14:paraId="59BEADB1" w14:textId="60A8B713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Kristina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Goršeta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"Etiologija i terapija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Molarno-incizivne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hipomineralizacije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"</w:t>
            </w:r>
          </w:p>
        </w:tc>
      </w:tr>
      <w:tr w:rsidR="00720522" w:rsidRPr="00720522" w14:paraId="53D4C28E" w14:textId="77777777" w:rsidTr="00720522">
        <w:trPr>
          <w:trHeight w:val="251"/>
        </w:trPr>
        <w:tc>
          <w:tcPr>
            <w:tcW w:w="1521" w:type="dxa"/>
          </w:tcPr>
          <w:p w14:paraId="2111A01D" w14:textId="3E22A185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color w:val="000000" w:themeColor="text1"/>
              </w:rPr>
              <w:t>16:15-16:30</w:t>
            </w:r>
          </w:p>
        </w:tc>
        <w:tc>
          <w:tcPr>
            <w:tcW w:w="7793" w:type="dxa"/>
          </w:tcPr>
          <w:p w14:paraId="3C38384D" w14:textId="40EFCE41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Tomislav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Škrinjarić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.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Psihološka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priprema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pedijatrijskih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onkoloških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pacijenata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za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stomatološko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liječenje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”</w:t>
            </w:r>
          </w:p>
        </w:tc>
      </w:tr>
      <w:tr w:rsidR="00720522" w:rsidRPr="00720522" w14:paraId="615398E9" w14:textId="77777777" w:rsidTr="00720522">
        <w:trPr>
          <w:trHeight w:val="251"/>
        </w:trPr>
        <w:tc>
          <w:tcPr>
            <w:tcW w:w="1521" w:type="dxa"/>
          </w:tcPr>
          <w:p w14:paraId="2438A099" w14:textId="4B0C9479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16:30-16:40</w:t>
            </w:r>
          </w:p>
        </w:tc>
        <w:tc>
          <w:tcPr>
            <w:tcW w:w="7793" w:type="dxa"/>
          </w:tcPr>
          <w:p w14:paraId="2B75CD59" w14:textId="06440B01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Rasprava</w:t>
            </w:r>
            <w:proofErr w:type="spellEnd"/>
          </w:p>
        </w:tc>
      </w:tr>
      <w:tr w:rsidR="00720522" w:rsidRPr="00E5137A" w14:paraId="4C8DED75" w14:textId="77777777" w:rsidTr="00720522">
        <w:trPr>
          <w:trHeight w:val="251"/>
        </w:trPr>
        <w:tc>
          <w:tcPr>
            <w:tcW w:w="1521" w:type="dxa"/>
          </w:tcPr>
          <w:p w14:paraId="5F1E0AB8" w14:textId="30CA272C" w:rsidR="00720522" w:rsidRPr="00E5137A" w:rsidRDefault="00720522" w:rsidP="00043077">
            <w:pPr>
              <w:rPr>
                <w:rFonts w:ascii="Arial" w:hAnsi="Arial" w:cs="Arial"/>
                <w:bCs/>
                <w:lang w:val="en-GB"/>
              </w:rPr>
            </w:pPr>
            <w:r w:rsidRPr="00E5137A">
              <w:rPr>
                <w:rFonts w:ascii="Arial" w:hAnsi="Arial" w:cs="Arial"/>
                <w:bCs/>
                <w:color w:val="5B9BD5" w:themeColor="accent5"/>
                <w:lang w:val="en-GB"/>
              </w:rPr>
              <w:t>16:40-17:10</w:t>
            </w:r>
          </w:p>
        </w:tc>
        <w:tc>
          <w:tcPr>
            <w:tcW w:w="7793" w:type="dxa"/>
          </w:tcPr>
          <w:p w14:paraId="1E8E1A26" w14:textId="366261B5" w:rsidR="00720522" w:rsidRPr="00E5137A" w:rsidRDefault="00720522" w:rsidP="00043077">
            <w:pPr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>Pauza</w:t>
            </w:r>
            <w:proofErr w:type="spellEnd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 xml:space="preserve"> za </w:t>
            </w:r>
            <w:proofErr w:type="spellStart"/>
            <w:r w:rsidRPr="00E5137A">
              <w:rPr>
                <w:rFonts w:ascii="Arial" w:hAnsi="Arial" w:cs="Arial"/>
                <w:b/>
                <w:color w:val="5B9BD5" w:themeColor="accent5"/>
                <w:lang w:val="en-GB"/>
              </w:rPr>
              <w:t>kavu</w:t>
            </w:r>
            <w:proofErr w:type="spellEnd"/>
          </w:p>
        </w:tc>
      </w:tr>
      <w:tr w:rsidR="00720522" w:rsidRPr="00720522" w14:paraId="45B76C1A" w14:textId="77777777" w:rsidTr="00720522">
        <w:trPr>
          <w:trHeight w:val="251"/>
        </w:trPr>
        <w:tc>
          <w:tcPr>
            <w:tcW w:w="1521" w:type="dxa"/>
          </w:tcPr>
          <w:p w14:paraId="7BDB908B" w14:textId="564D825F" w:rsidR="00720522" w:rsidRPr="00720522" w:rsidRDefault="00720522" w:rsidP="00043077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</w:p>
        </w:tc>
        <w:tc>
          <w:tcPr>
            <w:tcW w:w="7793" w:type="dxa"/>
          </w:tcPr>
          <w:p w14:paraId="17BFE1D4" w14:textId="77777777" w:rsidR="00720522" w:rsidRPr="00720522" w:rsidRDefault="00720522" w:rsidP="00043077">
            <w:pPr>
              <w:pStyle w:val="PreformattedText"/>
              <w:spacing w:line="240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Moderator: prof.dr.sc. Ivana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Medvedec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Mikić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.</w:t>
            </w:r>
          </w:p>
          <w:p w14:paraId="31452C0B" w14:textId="774B1DB7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704A0C32" w14:textId="77777777" w:rsidTr="00720522">
        <w:trPr>
          <w:trHeight w:val="251"/>
        </w:trPr>
        <w:tc>
          <w:tcPr>
            <w:tcW w:w="1521" w:type="dxa"/>
          </w:tcPr>
          <w:p w14:paraId="28BAED93" w14:textId="768F69F9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17:10-17:25</w:t>
            </w:r>
          </w:p>
        </w:tc>
        <w:tc>
          <w:tcPr>
            <w:tcW w:w="7793" w:type="dxa"/>
          </w:tcPr>
          <w:p w14:paraId="37474EAB" w14:textId="77777777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Ivana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Medvedec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Mikić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. “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Sanacija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tvrdih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zubnih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tkiva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u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endotrahealnoj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anesteziji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kod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pacijenata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s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ektodermalnom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displazijom-prikaz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slučaja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”</w:t>
            </w:r>
          </w:p>
          <w:p w14:paraId="2638E8DC" w14:textId="6F081976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76873F93" w14:textId="77777777" w:rsidTr="00720522">
        <w:trPr>
          <w:trHeight w:val="251"/>
        </w:trPr>
        <w:tc>
          <w:tcPr>
            <w:tcW w:w="1521" w:type="dxa"/>
          </w:tcPr>
          <w:p w14:paraId="63C2D6EB" w14:textId="41E48C25" w:rsidR="00720522" w:rsidRPr="00720522" w:rsidRDefault="00720522" w:rsidP="00043077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17:25-17:40</w:t>
            </w:r>
          </w:p>
        </w:tc>
        <w:tc>
          <w:tcPr>
            <w:tcW w:w="7793" w:type="dxa"/>
          </w:tcPr>
          <w:p w14:paraId="45A1C8FE" w14:textId="77777777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Antonija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Tadin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.</w:t>
            </w:r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“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Kvaliteta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života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osoba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s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posebnim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potrebama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obzirom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na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oralno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stanje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”</w:t>
            </w:r>
          </w:p>
          <w:p w14:paraId="44BBDFD8" w14:textId="77777777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1F44D793" w14:textId="77777777" w:rsidTr="00720522">
        <w:trPr>
          <w:trHeight w:val="251"/>
        </w:trPr>
        <w:tc>
          <w:tcPr>
            <w:tcW w:w="1521" w:type="dxa"/>
          </w:tcPr>
          <w:p w14:paraId="3D9EF000" w14:textId="17CBB63F" w:rsidR="00720522" w:rsidRPr="00720522" w:rsidRDefault="00720522" w:rsidP="00043077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17:40-17:55</w:t>
            </w:r>
          </w:p>
        </w:tc>
        <w:tc>
          <w:tcPr>
            <w:tcW w:w="7793" w:type="dxa"/>
          </w:tcPr>
          <w:p w14:paraId="6AA88E10" w14:textId="77777777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prof.prim.dr.sc. D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anko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Bakarčić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.</w:t>
            </w:r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“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Postupci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stomatološke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sanacije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u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općoj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>anesteziji</w:t>
            </w:r>
            <w:proofErr w:type="spell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 u KBC-a Rijeka”</w:t>
            </w:r>
          </w:p>
          <w:p w14:paraId="156A04BF" w14:textId="77777777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5182A322" w14:textId="77777777" w:rsidTr="00720522">
        <w:trPr>
          <w:trHeight w:val="251"/>
        </w:trPr>
        <w:tc>
          <w:tcPr>
            <w:tcW w:w="1521" w:type="dxa"/>
          </w:tcPr>
          <w:p w14:paraId="2F0EE11E" w14:textId="18E7C5CE" w:rsidR="00720522" w:rsidRPr="00720522" w:rsidRDefault="00720522" w:rsidP="00043077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17:55-18:10</w:t>
            </w:r>
          </w:p>
        </w:tc>
        <w:tc>
          <w:tcPr>
            <w:tcW w:w="7793" w:type="dxa"/>
          </w:tcPr>
          <w:p w14:paraId="5F5EFB30" w14:textId="77777777" w:rsidR="00720522" w:rsidRPr="00720522" w:rsidRDefault="00720522" w:rsidP="00043077">
            <w:pPr>
              <w:rPr>
                <w:rFonts w:ascii="Arial" w:hAnsi="Arial" w:cs="Arial"/>
                <w:color w:val="000000" w:themeColor="text1"/>
                <w:sz w:val="42"/>
                <w:szCs w:val="42"/>
                <w:lang w:eastAsia="hr-HR"/>
              </w:rPr>
            </w:pPr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prof.dr.sc.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Nataša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Ivančić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 </w:t>
            </w: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Jokić</w:t>
            </w:r>
            <w:proofErr w:type="spellEnd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dr.med.dent</w:t>
            </w:r>
            <w:proofErr w:type="spellEnd"/>
            <w:proofErr w:type="gramEnd"/>
            <w:r w:rsidRPr="00720522">
              <w:rPr>
                <w:rFonts w:ascii="Arial" w:hAnsi="Arial" w:cs="Arial"/>
                <w:color w:val="000000" w:themeColor="text1"/>
                <w:lang w:val="en-GB"/>
              </w:rPr>
              <w:t xml:space="preserve">. </w:t>
            </w:r>
            <w:r w:rsidRPr="00720522">
              <w:rPr>
                <w:rFonts w:ascii="Arial" w:hAnsi="Arial" w:cs="Arial"/>
                <w:color w:val="000000" w:themeColor="text1"/>
                <w:shd w:val="clear" w:color="auto" w:fill="FFFFFF"/>
              </w:rPr>
              <w:t>“Rezultati petogodišnje prakse stomatološke sanacije u općoj anesteziji u KBC-u Rijeka“</w:t>
            </w:r>
          </w:p>
          <w:p w14:paraId="68DF1702" w14:textId="77777777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</w:p>
        </w:tc>
      </w:tr>
      <w:tr w:rsidR="00720522" w:rsidRPr="00720522" w14:paraId="3F026646" w14:textId="77777777" w:rsidTr="00720522">
        <w:trPr>
          <w:trHeight w:val="251"/>
        </w:trPr>
        <w:tc>
          <w:tcPr>
            <w:tcW w:w="1521" w:type="dxa"/>
          </w:tcPr>
          <w:p w14:paraId="1BB92F6A" w14:textId="1A61DEF0" w:rsidR="00720522" w:rsidRPr="00720522" w:rsidRDefault="00720522" w:rsidP="00043077">
            <w:pPr>
              <w:rPr>
                <w:rFonts w:ascii="Arial" w:hAnsi="Arial" w:cs="Arial"/>
                <w:bCs/>
                <w:color w:val="000000" w:themeColor="text1"/>
                <w:lang w:val="en-GB"/>
              </w:rPr>
            </w:pPr>
            <w:r w:rsidRPr="00720522">
              <w:rPr>
                <w:rFonts w:ascii="Arial" w:hAnsi="Arial" w:cs="Arial"/>
                <w:bCs/>
                <w:color w:val="000000" w:themeColor="text1"/>
                <w:lang w:val="en-GB"/>
              </w:rPr>
              <w:t>18:10-18:30</w:t>
            </w:r>
          </w:p>
        </w:tc>
        <w:tc>
          <w:tcPr>
            <w:tcW w:w="7793" w:type="dxa"/>
          </w:tcPr>
          <w:p w14:paraId="2A5CA3BD" w14:textId="59D7588C" w:rsidR="00720522" w:rsidRPr="00720522" w:rsidRDefault="00720522" w:rsidP="00043077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720522">
              <w:rPr>
                <w:rFonts w:ascii="Arial" w:hAnsi="Arial" w:cs="Arial"/>
                <w:b/>
                <w:color w:val="000000" w:themeColor="text1"/>
                <w:lang w:val="en-GB"/>
              </w:rPr>
              <w:t>Rasprava</w:t>
            </w:r>
            <w:proofErr w:type="spellEnd"/>
          </w:p>
        </w:tc>
      </w:tr>
    </w:tbl>
    <w:p w14:paraId="4C12A2B5" w14:textId="77777777" w:rsidR="00CB37C2" w:rsidRPr="00E5137A" w:rsidRDefault="00CB37C2" w:rsidP="00CB37C2">
      <w:pPr>
        <w:rPr>
          <w:rFonts w:ascii="Arial" w:hAnsi="Arial" w:cs="Arial"/>
        </w:rPr>
      </w:pPr>
      <w:r w:rsidRPr="00E5137A">
        <w:rPr>
          <w:rFonts w:ascii="Arial" w:hAnsi="Arial" w:cs="Arial"/>
        </w:rPr>
        <w:t xml:space="preserve"> </w:t>
      </w:r>
    </w:p>
    <w:p w14:paraId="2BC61F3A" w14:textId="77777777" w:rsidR="00CB37C2" w:rsidRPr="00E5137A" w:rsidRDefault="00CB37C2">
      <w:pPr>
        <w:rPr>
          <w:rFonts w:ascii="Arial" w:hAnsi="Arial" w:cs="Arial"/>
        </w:rPr>
      </w:pPr>
    </w:p>
    <w:sectPr w:rsidR="00CB37C2" w:rsidRPr="00E51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Mono">
    <w:altName w:val="Courier New"/>
    <w:panose1 w:val="020B0604020202020204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7C2"/>
    <w:rsid w:val="00043077"/>
    <w:rsid w:val="00074CB4"/>
    <w:rsid w:val="000B4FFD"/>
    <w:rsid w:val="00195D9B"/>
    <w:rsid w:val="001F7AE0"/>
    <w:rsid w:val="00206D54"/>
    <w:rsid w:val="003B3C0F"/>
    <w:rsid w:val="004A01DC"/>
    <w:rsid w:val="00502D0D"/>
    <w:rsid w:val="00553611"/>
    <w:rsid w:val="00580BBD"/>
    <w:rsid w:val="005A77A6"/>
    <w:rsid w:val="006A3517"/>
    <w:rsid w:val="00701936"/>
    <w:rsid w:val="00720522"/>
    <w:rsid w:val="0072229F"/>
    <w:rsid w:val="007378C4"/>
    <w:rsid w:val="0074744A"/>
    <w:rsid w:val="007A75F5"/>
    <w:rsid w:val="007C567C"/>
    <w:rsid w:val="008061B8"/>
    <w:rsid w:val="008A25AE"/>
    <w:rsid w:val="00910189"/>
    <w:rsid w:val="00936C75"/>
    <w:rsid w:val="0096773D"/>
    <w:rsid w:val="009C6602"/>
    <w:rsid w:val="00A6066B"/>
    <w:rsid w:val="00A86180"/>
    <w:rsid w:val="00B03C33"/>
    <w:rsid w:val="00C04E96"/>
    <w:rsid w:val="00C14196"/>
    <w:rsid w:val="00C61D0B"/>
    <w:rsid w:val="00C7709E"/>
    <w:rsid w:val="00CB1599"/>
    <w:rsid w:val="00CB37C2"/>
    <w:rsid w:val="00D91B6F"/>
    <w:rsid w:val="00DA6ED5"/>
    <w:rsid w:val="00DE5E16"/>
    <w:rsid w:val="00E26029"/>
    <w:rsid w:val="00E5137A"/>
    <w:rsid w:val="00EF3484"/>
    <w:rsid w:val="00F45711"/>
    <w:rsid w:val="00F56C3F"/>
    <w:rsid w:val="00F70BF0"/>
    <w:rsid w:val="00F7741C"/>
    <w:rsid w:val="00F93F6E"/>
    <w:rsid w:val="00FC0526"/>
    <w:rsid w:val="00FF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69EC1F"/>
  <w15:chartTrackingRefBased/>
  <w15:docId w15:val="{2C1B03AB-544F-4AD0-82B3-77C2023B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Normal"/>
    <w:qFormat/>
    <w:rsid w:val="00074CB4"/>
    <w:pPr>
      <w:suppressAutoHyphens/>
      <w:spacing w:after="0" w:line="276" w:lineRule="auto"/>
    </w:pPr>
    <w:rPr>
      <w:rFonts w:ascii="Liberation Mono" w:eastAsia="NSimSun" w:hAnsi="Liberation Mono" w:cs="Liberation Mono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Bakovic</dc:creator>
  <cp:keywords/>
  <dc:description/>
  <cp:lastModifiedBy>Ana Bosak Veršić</cp:lastModifiedBy>
  <cp:revision>17</cp:revision>
  <dcterms:created xsi:type="dcterms:W3CDTF">2022-09-16T07:12:00Z</dcterms:created>
  <dcterms:modified xsi:type="dcterms:W3CDTF">2022-10-02T19:15:00Z</dcterms:modified>
</cp:coreProperties>
</file>